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D1F" w:rsidRDefault="006B7D1F" w:rsidP="00576691">
      <w:pPr>
        <w:shd w:val="clear" w:color="auto" w:fill="FFFFFF"/>
        <w:jc w:val="center"/>
        <w:rPr>
          <w:rFonts w:ascii="Calibri" w:hAnsi="Calibri" w:cs="Calibri"/>
          <w:smallCaps/>
          <w:sz w:val="22"/>
        </w:rPr>
      </w:pPr>
    </w:p>
    <w:p w:rsidR="006B7D1F" w:rsidRPr="006B7D1F" w:rsidRDefault="006B7D1F" w:rsidP="006B7D1F">
      <w:pPr>
        <w:pStyle w:val="Titre"/>
        <w:keepNext/>
        <w:tabs>
          <w:tab w:val="clear" w:pos="2977"/>
          <w:tab w:val="clear" w:pos="3686"/>
          <w:tab w:val="clear" w:pos="6379"/>
        </w:tabs>
        <w:autoSpaceDE/>
        <w:autoSpaceDN/>
        <w:adjustRightInd/>
        <w:spacing w:before="0" w:line="240" w:lineRule="auto"/>
        <w:jc w:val="center"/>
        <w:rPr>
          <w:bCs w:val="0"/>
          <w:color w:val="808080" w:themeColor="background1" w:themeShade="80"/>
          <w:sz w:val="48"/>
        </w:rPr>
      </w:pPr>
      <w:r w:rsidRPr="006B7D1F">
        <w:rPr>
          <w:bCs w:val="0"/>
          <w:color w:val="808080" w:themeColor="background1" w:themeShade="80"/>
          <w:sz w:val="48"/>
        </w:rPr>
        <w:t>DEMANDE DE PAIEMENT</w:t>
      </w:r>
    </w:p>
    <w:p w:rsidR="006B7D1F" w:rsidRDefault="006B7D1F" w:rsidP="006B7D1F">
      <w:pPr>
        <w:shd w:val="clear" w:color="auto" w:fill="FFFFFF"/>
        <w:jc w:val="center"/>
        <w:rPr>
          <w:rFonts w:ascii="Calibri" w:hAnsi="Calibri" w:cs="Calibri"/>
          <w:bCs/>
          <w:color w:val="808080" w:themeColor="background1" w:themeShade="80"/>
          <w:sz w:val="48"/>
        </w:rPr>
      </w:pPr>
      <w:r w:rsidRPr="006B7D1F">
        <w:rPr>
          <w:rFonts w:ascii="Calibri" w:hAnsi="Calibri" w:cs="Calibri"/>
          <w:bCs/>
          <w:color w:val="808080" w:themeColor="background1" w:themeShade="80"/>
          <w:sz w:val="48"/>
        </w:rPr>
        <w:t>Programmation 2014-2020</w:t>
      </w:r>
    </w:p>
    <w:p w:rsidR="006B7D1F" w:rsidRDefault="006B7D1F" w:rsidP="006B7D1F">
      <w:pPr>
        <w:shd w:val="clear" w:color="auto" w:fill="FFFFFF"/>
        <w:jc w:val="center"/>
        <w:rPr>
          <w:rFonts w:ascii="Calibri" w:hAnsi="Calibri" w:cs="Calibri"/>
          <w:smallCaps/>
          <w:sz w:val="22"/>
        </w:rPr>
      </w:pPr>
    </w:p>
    <w:p w:rsidR="00576691" w:rsidRPr="0063522E" w:rsidRDefault="00B754E5" w:rsidP="006B7D1F">
      <w:pPr>
        <w:pStyle w:val="Sous-titre"/>
        <w:keepNext/>
        <w:shd w:val="clear" w:color="auto" w:fill="DBE5F1" w:themeFill="accent1" w:themeFillTint="33"/>
        <w:spacing w:after="0"/>
        <w:jc w:val="center"/>
        <w:rPr>
          <w:smallCaps/>
        </w:rPr>
      </w:pPr>
      <w:r w:rsidRPr="006C57A1">
        <w:rPr>
          <w:smallCaps/>
          <w:sz w:val="22"/>
        </w:rPr>
        <w:t xml:space="preserve">Cadre règlementaire : </w:t>
      </w:r>
      <w:r w:rsidR="006B7D1F">
        <w:rPr>
          <w:smallCaps/>
          <w:sz w:val="22"/>
        </w:rPr>
        <w:t>FEDER</w:t>
      </w:r>
      <w:r w:rsidR="00576691" w:rsidRPr="00687715">
        <w:rPr>
          <w:smallCaps/>
          <w:sz w:val="22"/>
        </w:rPr>
        <w:t xml:space="preserve">, </w:t>
      </w:r>
      <w:r w:rsidR="006B7D1F">
        <w:rPr>
          <w:smallCaps/>
          <w:sz w:val="22"/>
        </w:rPr>
        <w:t>POI MassIF CENTRAL</w:t>
      </w:r>
      <w:r w:rsidR="00576691" w:rsidRPr="0063522E">
        <w:rPr>
          <w:smallCaps/>
          <w:sz w:val="22"/>
        </w:rPr>
        <w:t xml:space="preserve">, </w:t>
      </w:r>
      <w:r w:rsidR="006B7D1F">
        <w:rPr>
          <w:smallCaps/>
          <w:sz w:val="22"/>
        </w:rPr>
        <w:t>GIP MASSIF CENTRAL</w:t>
      </w:r>
      <w:r w:rsidR="00576691" w:rsidRPr="0063522E">
        <w:rPr>
          <w:smallCaps/>
          <w:sz w:val="22"/>
        </w:rPr>
        <w:t xml:space="preserve"> </w:t>
      </w:r>
    </w:p>
    <w:p w:rsidR="00C16ECB" w:rsidRPr="0063522E" w:rsidRDefault="00C16ECB" w:rsidP="00F2664C">
      <w:pPr>
        <w:tabs>
          <w:tab w:val="left" w:pos="3890"/>
        </w:tabs>
        <w:rPr>
          <w:rFonts w:asciiTheme="minorHAnsi" w:hAnsiTheme="minorHAnsi" w:cstheme="minorHAnsi"/>
          <w:szCs w:val="16"/>
        </w:rPr>
      </w:pPr>
    </w:p>
    <w:p w:rsidR="00181769" w:rsidRPr="0063522E" w:rsidRDefault="00181769" w:rsidP="00F2664C">
      <w:pPr>
        <w:tabs>
          <w:tab w:val="left" w:pos="3890"/>
        </w:tabs>
        <w:rPr>
          <w:rFonts w:asciiTheme="minorHAnsi" w:hAnsiTheme="minorHAnsi" w:cstheme="minorHAnsi"/>
          <w:szCs w:val="16"/>
        </w:rPr>
      </w:pPr>
    </w:p>
    <w:p w:rsidR="00C16ECB" w:rsidRPr="0063522E" w:rsidRDefault="007D2270" w:rsidP="00F2664C">
      <w:pPr>
        <w:tabs>
          <w:tab w:val="left" w:pos="3890"/>
        </w:tabs>
        <w:rPr>
          <w:rFonts w:asciiTheme="minorHAnsi" w:hAnsiTheme="minorHAnsi" w:cstheme="minorHAnsi"/>
          <w:szCs w:val="16"/>
        </w:rPr>
      </w:pPr>
      <w:r w:rsidRPr="0063522E">
        <w:rPr>
          <w:rFonts w:asciiTheme="minorHAnsi" w:hAnsiTheme="minorHAnsi" w:cstheme="minorHAnsi"/>
          <w:szCs w:val="16"/>
        </w:rPr>
        <w:t xml:space="preserve">Vous </w:t>
      </w:r>
      <w:r w:rsidR="00C16ECB" w:rsidRPr="0063522E">
        <w:rPr>
          <w:rFonts w:asciiTheme="minorHAnsi" w:hAnsiTheme="minorHAnsi" w:cstheme="minorHAnsi"/>
          <w:szCs w:val="16"/>
        </w:rPr>
        <w:t>bénéficie</w:t>
      </w:r>
      <w:r w:rsidR="007E7529" w:rsidRPr="0063522E">
        <w:rPr>
          <w:rFonts w:asciiTheme="minorHAnsi" w:hAnsiTheme="minorHAnsi" w:cstheme="minorHAnsi"/>
          <w:szCs w:val="16"/>
        </w:rPr>
        <w:t>z</w:t>
      </w:r>
      <w:r w:rsidR="00C16ECB" w:rsidRPr="0063522E">
        <w:rPr>
          <w:rFonts w:asciiTheme="minorHAnsi" w:hAnsiTheme="minorHAnsi" w:cstheme="minorHAnsi"/>
          <w:szCs w:val="16"/>
        </w:rPr>
        <w:t xml:space="preserve"> d’un financement européen</w:t>
      </w:r>
      <w:r w:rsidR="007E7529" w:rsidRPr="0063522E">
        <w:rPr>
          <w:rFonts w:asciiTheme="minorHAnsi" w:hAnsiTheme="minorHAnsi" w:cstheme="minorHAnsi"/>
          <w:szCs w:val="16"/>
        </w:rPr>
        <w:t xml:space="preserve"> au titre du</w:t>
      </w:r>
      <w:r w:rsidR="00C16ECB" w:rsidRPr="0063522E">
        <w:rPr>
          <w:rFonts w:asciiTheme="minorHAnsi" w:hAnsiTheme="minorHAnsi" w:cstheme="minorHAnsi"/>
          <w:szCs w:val="16"/>
        </w:rPr>
        <w:t xml:space="preserve"> </w:t>
      </w:r>
      <w:r w:rsidR="006B7D1F">
        <w:rPr>
          <w:rFonts w:asciiTheme="minorHAnsi" w:hAnsiTheme="minorHAnsi" w:cstheme="minorHAnsi"/>
          <w:szCs w:val="16"/>
        </w:rPr>
        <w:t>FEDER</w:t>
      </w:r>
      <w:r w:rsidR="00181769" w:rsidRPr="0063522E">
        <w:rPr>
          <w:rFonts w:asciiTheme="minorHAnsi" w:hAnsiTheme="minorHAnsi" w:cstheme="minorHAnsi"/>
          <w:szCs w:val="16"/>
        </w:rPr>
        <w:t xml:space="preserve">,  </w:t>
      </w:r>
      <w:r w:rsidR="0012747A" w:rsidRPr="0063522E">
        <w:rPr>
          <w:rFonts w:asciiTheme="minorHAnsi" w:hAnsiTheme="minorHAnsi" w:cstheme="minorHAnsi"/>
          <w:szCs w:val="16"/>
        </w:rPr>
        <w:t xml:space="preserve">dans le cadre du </w:t>
      </w:r>
      <w:r w:rsidR="006B7D1F">
        <w:rPr>
          <w:rFonts w:asciiTheme="minorHAnsi" w:hAnsiTheme="minorHAnsi" w:cstheme="minorHAnsi"/>
          <w:szCs w:val="16"/>
        </w:rPr>
        <w:t>POI Massif central</w:t>
      </w:r>
      <w:r w:rsidR="00154106">
        <w:rPr>
          <w:rFonts w:asciiTheme="minorHAnsi" w:hAnsiTheme="minorHAnsi" w:cstheme="minorHAnsi"/>
          <w:szCs w:val="16"/>
        </w:rPr>
        <w:t xml:space="preserve"> sur la période 2014-2020</w:t>
      </w:r>
      <w:r w:rsidR="0012747A" w:rsidRPr="0063522E">
        <w:rPr>
          <w:rFonts w:asciiTheme="minorHAnsi" w:hAnsiTheme="minorHAnsi" w:cstheme="minorHAnsi"/>
          <w:szCs w:val="16"/>
        </w:rPr>
        <w:t>.</w:t>
      </w:r>
    </w:p>
    <w:p w:rsidR="00154106" w:rsidRDefault="00154106" w:rsidP="00F2664C">
      <w:pPr>
        <w:tabs>
          <w:tab w:val="left" w:pos="3890"/>
        </w:tabs>
        <w:rPr>
          <w:rFonts w:asciiTheme="minorHAnsi" w:hAnsiTheme="minorHAnsi" w:cstheme="minorHAnsi"/>
          <w:szCs w:val="16"/>
        </w:rPr>
      </w:pPr>
    </w:p>
    <w:p w:rsidR="00582DD0" w:rsidRPr="0063522E" w:rsidRDefault="00C16ECB" w:rsidP="00F2664C">
      <w:pPr>
        <w:tabs>
          <w:tab w:val="left" w:pos="3890"/>
        </w:tabs>
        <w:rPr>
          <w:rFonts w:asciiTheme="minorHAnsi" w:hAnsiTheme="minorHAnsi" w:cstheme="minorHAnsi"/>
          <w:szCs w:val="16"/>
        </w:rPr>
      </w:pPr>
      <w:r w:rsidRPr="0063522E">
        <w:rPr>
          <w:rFonts w:asciiTheme="minorHAnsi" w:hAnsiTheme="minorHAnsi" w:cstheme="minorHAnsi"/>
          <w:szCs w:val="16"/>
        </w:rPr>
        <w:t xml:space="preserve">Votre </w:t>
      </w:r>
      <w:r w:rsidR="00A331BB" w:rsidRPr="0063522E">
        <w:rPr>
          <w:rFonts w:asciiTheme="minorHAnsi" w:hAnsiTheme="minorHAnsi" w:cstheme="minorHAnsi"/>
          <w:szCs w:val="16"/>
        </w:rPr>
        <w:t xml:space="preserve">opération </w:t>
      </w:r>
      <w:r w:rsidRPr="0063522E">
        <w:rPr>
          <w:rFonts w:asciiTheme="minorHAnsi" w:hAnsiTheme="minorHAnsi" w:cstheme="minorHAnsi"/>
          <w:szCs w:val="16"/>
        </w:rPr>
        <w:t>a démarré</w:t>
      </w:r>
      <w:r w:rsidR="0063522E">
        <w:rPr>
          <w:rFonts w:asciiTheme="minorHAnsi" w:hAnsiTheme="minorHAnsi" w:cstheme="minorHAnsi"/>
          <w:szCs w:val="16"/>
        </w:rPr>
        <w:t>e</w:t>
      </w:r>
      <w:r w:rsidRPr="0063522E">
        <w:rPr>
          <w:rFonts w:asciiTheme="minorHAnsi" w:hAnsiTheme="minorHAnsi" w:cstheme="minorHAnsi"/>
          <w:szCs w:val="16"/>
        </w:rPr>
        <w:t xml:space="preserve"> et vous souhaitez adresser une demande de paiement à l’autorité de gestion.</w:t>
      </w:r>
    </w:p>
    <w:p w:rsidR="004B0155" w:rsidRPr="0063522E" w:rsidRDefault="00582DD0" w:rsidP="00F2664C">
      <w:pPr>
        <w:tabs>
          <w:tab w:val="left" w:pos="3890"/>
        </w:tabs>
        <w:rPr>
          <w:rFonts w:asciiTheme="minorHAnsi" w:hAnsiTheme="minorHAnsi" w:cstheme="minorHAnsi"/>
          <w:szCs w:val="16"/>
        </w:rPr>
      </w:pPr>
      <w:r w:rsidRPr="0063522E">
        <w:rPr>
          <w:rFonts w:asciiTheme="minorHAnsi" w:hAnsiTheme="minorHAnsi" w:cstheme="minorHAnsi"/>
          <w:szCs w:val="16"/>
        </w:rPr>
        <w:t xml:space="preserve">Conformément à votre acte juridique attributif d’aide, </w:t>
      </w:r>
      <w:r w:rsidR="008271C1" w:rsidRPr="0063522E">
        <w:rPr>
          <w:rFonts w:asciiTheme="minorHAnsi" w:hAnsiTheme="minorHAnsi" w:cstheme="minorHAnsi"/>
          <w:szCs w:val="16"/>
        </w:rPr>
        <w:t xml:space="preserve">les </w:t>
      </w:r>
      <w:r w:rsidRPr="0063522E">
        <w:rPr>
          <w:rFonts w:asciiTheme="minorHAnsi" w:hAnsiTheme="minorHAnsi" w:cstheme="minorHAnsi"/>
          <w:szCs w:val="16"/>
        </w:rPr>
        <w:t xml:space="preserve">principaux </w:t>
      </w:r>
      <w:r w:rsidR="008271C1" w:rsidRPr="0063522E">
        <w:rPr>
          <w:rFonts w:asciiTheme="minorHAnsi" w:hAnsiTheme="minorHAnsi" w:cstheme="minorHAnsi"/>
          <w:szCs w:val="16"/>
        </w:rPr>
        <w:t>éléments à fournir</w:t>
      </w:r>
      <w:r w:rsidR="004B0155" w:rsidRPr="0063522E">
        <w:rPr>
          <w:rFonts w:asciiTheme="minorHAnsi" w:hAnsiTheme="minorHAnsi" w:cstheme="minorHAnsi"/>
          <w:szCs w:val="16"/>
        </w:rPr>
        <w:t xml:space="preserve"> s</w:t>
      </w:r>
      <w:r w:rsidRPr="0063522E">
        <w:rPr>
          <w:rFonts w:asciiTheme="minorHAnsi" w:hAnsiTheme="minorHAnsi" w:cstheme="minorHAnsi"/>
          <w:szCs w:val="16"/>
        </w:rPr>
        <w:t>ont</w:t>
      </w:r>
      <w:r w:rsidR="004B0155" w:rsidRPr="0063522E">
        <w:rPr>
          <w:rFonts w:asciiTheme="minorHAnsi" w:hAnsiTheme="minorHAnsi" w:cstheme="minorHAnsi"/>
          <w:szCs w:val="16"/>
        </w:rPr>
        <w:t> :</w:t>
      </w:r>
    </w:p>
    <w:p w:rsidR="004B0155" w:rsidRPr="0063522E" w:rsidRDefault="00582DD0" w:rsidP="004B0155">
      <w:pPr>
        <w:pStyle w:val="Paragraphedeliste"/>
        <w:numPr>
          <w:ilvl w:val="0"/>
          <w:numId w:val="15"/>
        </w:numPr>
        <w:tabs>
          <w:tab w:val="left" w:pos="3890"/>
        </w:tabs>
        <w:rPr>
          <w:rFonts w:asciiTheme="minorHAnsi" w:hAnsiTheme="minorHAnsi" w:cstheme="minorHAnsi"/>
          <w:szCs w:val="16"/>
        </w:rPr>
      </w:pPr>
      <w:r w:rsidRPr="0063522E">
        <w:rPr>
          <w:rFonts w:asciiTheme="minorHAnsi" w:hAnsiTheme="minorHAnsi" w:cstheme="minorHAnsi"/>
          <w:szCs w:val="16"/>
        </w:rPr>
        <w:t>Les pièces justificatives de</w:t>
      </w:r>
      <w:r w:rsidR="004B0155" w:rsidRPr="0063522E">
        <w:rPr>
          <w:rFonts w:asciiTheme="minorHAnsi" w:hAnsiTheme="minorHAnsi" w:cstheme="minorHAnsi"/>
          <w:szCs w:val="16"/>
        </w:rPr>
        <w:t xml:space="preserve">s dépenses éligibles </w:t>
      </w:r>
      <w:r w:rsidR="00A532EE">
        <w:rPr>
          <w:rFonts w:asciiTheme="minorHAnsi" w:hAnsiTheme="minorHAnsi" w:cstheme="minorHAnsi"/>
          <w:szCs w:val="16"/>
        </w:rPr>
        <w:t xml:space="preserve">réalisées et payées </w:t>
      </w:r>
      <w:r w:rsidR="004B0155" w:rsidRPr="0063522E">
        <w:rPr>
          <w:rFonts w:asciiTheme="minorHAnsi" w:hAnsiTheme="minorHAnsi" w:cstheme="minorHAnsi"/>
          <w:szCs w:val="16"/>
        </w:rPr>
        <w:t xml:space="preserve">par le </w:t>
      </w:r>
      <w:r w:rsidR="00BE63A7" w:rsidRPr="0063522E">
        <w:rPr>
          <w:rFonts w:asciiTheme="minorHAnsi" w:hAnsiTheme="minorHAnsi" w:cstheme="minorHAnsi"/>
          <w:szCs w:val="16"/>
        </w:rPr>
        <w:t>bénéficiaire</w:t>
      </w:r>
      <w:r w:rsidR="00AD7E88" w:rsidRPr="0063522E">
        <w:rPr>
          <w:rFonts w:asciiTheme="minorHAnsi" w:hAnsiTheme="minorHAnsi" w:cstheme="minorHAnsi"/>
          <w:szCs w:val="16"/>
        </w:rPr>
        <w:t>,</w:t>
      </w:r>
    </w:p>
    <w:p w:rsidR="004B0155" w:rsidRPr="0063522E" w:rsidRDefault="00582DD0" w:rsidP="004B0155">
      <w:pPr>
        <w:pStyle w:val="Paragraphedeliste"/>
        <w:numPr>
          <w:ilvl w:val="0"/>
          <w:numId w:val="15"/>
        </w:numPr>
        <w:tabs>
          <w:tab w:val="left" w:pos="3890"/>
        </w:tabs>
        <w:rPr>
          <w:rFonts w:asciiTheme="minorHAnsi" w:hAnsiTheme="minorHAnsi" w:cstheme="minorHAnsi"/>
          <w:szCs w:val="16"/>
        </w:rPr>
      </w:pPr>
      <w:r w:rsidRPr="0063522E">
        <w:rPr>
          <w:rFonts w:asciiTheme="minorHAnsi" w:hAnsiTheme="minorHAnsi" w:cstheme="minorHAnsi"/>
          <w:szCs w:val="16"/>
        </w:rPr>
        <w:t xml:space="preserve">Les pièces justifiant </w:t>
      </w:r>
      <w:r w:rsidR="00A331BB" w:rsidRPr="0063522E">
        <w:rPr>
          <w:rFonts w:asciiTheme="minorHAnsi" w:hAnsiTheme="minorHAnsi" w:cstheme="minorHAnsi"/>
          <w:szCs w:val="16"/>
        </w:rPr>
        <w:t>de la réalisation de l’opération</w:t>
      </w:r>
      <w:r w:rsidR="004B0155" w:rsidRPr="0063522E">
        <w:rPr>
          <w:rFonts w:asciiTheme="minorHAnsi" w:hAnsiTheme="minorHAnsi" w:cstheme="minorHAnsi"/>
          <w:szCs w:val="16"/>
        </w:rPr>
        <w:t>.</w:t>
      </w:r>
    </w:p>
    <w:p w:rsidR="00AF3029" w:rsidRPr="0063522E" w:rsidRDefault="00AF3029" w:rsidP="00F2664C">
      <w:pPr>
        <w:tabs>
          <w:tab w:val="left" w:pos="3890"/>
        </w:tabs>
        <w:rPr>
          <w:rFonts w:asciiTheme="minorHAnsi" w:hAnsiTheme="minorHAnsi" w:cstheme="minorHAnsi"/>
          <w:szCs w:val="16"/>
        </w:rPr>
      </w:pPr>
    </w:p>
    <w:p w:rsidR="006B7D1F" w:rsidRPr="00226008" w:rsidRDefault="00F2664C" w:rsidP="00226008">
      <w:pPr>
        <w:tabs>
          <w:tab w:val="left" w:pos="3890"/>
        </w:tabs>
        <w:rPr>
          <w:rFonts w:asciiTheme="minorHAnsi" w:hAnsiTheme="minorHAnsi" w:cstheme="minorHAnsi"/>
          <w:szCs w:val="16"/>
        </w:rPr>
      </w:pPr>
      <w:r w:rsidRPr="0063522E">
        <w:rPr>
          <w:rFonts w:asciiTheme="minorHAnsi" w:hAnsiTheme="minorHAnsi" w:cstheme="minorHAnsi"/>
          <w:szCs w:val="16"/>
        </w:rPr>
        <w:tab/>
      </w:r>
    </w:p>
    <w:p w:rsidR="00FE1C29" w:rsidRPr="00EF0EB8" w:rsidRDefault="00FA2C78" w:rsidP="00FE1C29">
      <w:pPr>
        <w:shd w:val="clear" w:color="auto" w:fill="DAEEF3" w:themeFill="accent5" w:themeFillTint="33"/>
        <w:rPr>
          <w:rFonts w:asciiTheme="minorHAnsi" w:hAnsiTheme="minorHAnsi" w:cstheme="minorHAnsi"/>
          <w:smallCaps/>
          <w:sz w:val="24"/>
          <w:szCs w:val="16"/>
        </w:rPr>
      </w:pPr>
      <w:r w:rsidRPr="0063522E">
        <w:rPr>
          <w:rFonts w:asciiTheme="minorHAnsi" w:hAnsiTheme="minorHAnsi" w:cstheme="minorHAnsi"/>
          <w:b/>
          <w:smallCaps/>
          <w:sz w:val="24"/>
          <w:szCs w:val="16"/>
        </w:rPr>
        <w:t xml:space="preserve">Rappel </w:t>
      </w:r>
      <w:r w:rsidR="00FE1C29" w:rsidRPr="0063522E">
        <w:rPr>
          <w:rFonts w:asciiTheme="minorHAnsi" w:hAnsiTheme="minorHAnsi" w:cstheme="minorHAnsi"/>
          <w:b/>
          <w:smallCaps/>
          <w:sz w:val="24"/>
          <w:szCs w:val="16"/>
        </w:rPr>
        <w:t xml:space="preserve">des principales </w:t>
      </w:r>
      <w:proofErr w:type="spellStart"/>
      <w:r w:rsidR="00FE1C29" w:rsidRPr="0063522E">
        <w:rPr>
          <w:rFonts w:asciiTheme="minorHAnsi" w:hAnsiTheme="minorHAnsi" w:cstheme="minorHAnsi"/>
          <w:b/>
          <w:smallCaps/>
          <w:sz w:val="24"/>
          <w:szCs w:val="16"/>
        </w:rPr>
        <w:t>etapes</w:t>
      </w:r>
      <w:proofErr w:type="spellEnd"/>
      <w:r w:rsidR="00FE1C29" w:rsidRPr="0063522E">
        <w:rPr>
          <w:rFonts w:asciiTheme="minorHAnsi" w:hAnsiTheme="minorHAnsi" w:cstheme="minorHAnsi"/>
          <w:b/>
          <w:smallCaps/>
          <w:sz w:val="24"/>
          <w:szCs w:val="16"/>
        </w:rPr>
        <w:t xml:space="preserve"> de la vie administrative d’un dossier de demande d’aide </w:t>
      </w:r>
      <w:proofErr w:type="spellStart"/>
      <w:r w:rsidR="00FE1C29" w:rsidRPr="0063522E">
        <w:rPr>
          <w:rFonts w:asciiTheme="minorHAnsi" w:hAnsiTheme="minorHAnsi" w:cstheme="minorHAnsi"/>
          <w:b/>
          <w:smallCaps/>
          <w:sz w:val="24"/>
          <w:szCs w:val="16"/>
        </w:rPr>
        <w:t>europeenne</w:t>
      </w:r>
      <w:proofErr w:type="spellEnd"/>
    </w:p>
    <w:p w:rsidR="00CC62FF" w:rsidRDefault="00CC62FF" w:rsidP="00CC62FF">
      <w:pPr>
        <w:rPr>
          <w:rFonts w:asciiTheme="minorHAnsi" w:hAnsiTheme="minorHAnsi" w:cstheme="minorHAnsi"/>
          <w:szCs w:val="16"/>
        </w:rPr>
      </w:pPr>
    </w:p>
    <w:p w:rsidR="00155398" w:rsidRDefault="00155398" w:rsidP="00654EB8">
      <w:pPr>
        <w:jc w:val="center"/>
        <w:rPr>
          <w:rFonts w:asciiTheme="minorHAnsi" w:hAnsiTheme="minorHAnsi" w:cstheme="minorHAnsi"/>
          <w:noProof/>
          <w:szCs w:val="16"/>
        </w:rPr>
      </w:pPr>
    </w:p>
    <w:p w:rsidR="00C54F49" w:rsidRDefault="00051E1B" w:rsidP="00654EB8">
      <w:pPr>
        <w:jc w:val="center"/>
        <w:rPr>
          <w:rFonts w:asciiTheme="minorHAnsi" w:hAnsiTheme="minorHAnsi" w:cstheme="minorHAnsi"/>
          <w:noProof/>
          <w:szCs w:val="16"/>
        </w:rPr>
      </w:pPr>
      <w:r>
        <w:rPr>
          <w:noProof/>
        </w:rPr>
        <mc:AlternateContent>
          <mc:Choice Requires="wpg">
            <w:drawing>
              <wp:anchor distT="0" distB="0" distL="114300" distR="114300" simplePos="0" relativeHeight="251659264" behindDoc="0" locked="0" layoutInCell="1" allowOverlap="1" wp14:anchorId="6DE2D205" wp14:editId="319FF291">
                <wp:simplePos x="0" y="0"/>
                <wp:positionH relativeFrom="column">
                  <wp:posOffset>-699770</wp:posOffset>
                </wp:positionH>
                <wp:positionV relativeFrom="paragraph">
                  <wp:posOffset>62865</wp:posOffset>
                </wp:positionV>
                <wp:extent cx="6972300" cy="4029075"/>
                <wp:effectExtent l="0" t="0" r="19050" b="0"/>
                <wp:wrapNone/>
                <wp:docPr id="13" name="Groupe 14"/>
                <wp:cNvGraphicFramePr/>
                <a:graphic xmlns:a="http://schemas.openxmlformats.org/drawingml/2006/main">
                  <a:graphicData uri="http://schemas.microsoft.com/office/word/2010/wordprocessingGroup">
                    <wpg:wgp>
                      <wpg:cNvGrpSpPr/>
                      <wpg:grpSpPr>
                        <a:xfrm>
                          <a:off x="0" y="0"/>
                          <a:ext cx="6972300" cy="4029075"/>
                          <a:chOff x="0" y="0"/>
                          <a:chExt cx="6972300" cy="4029075"/>
                        </a:xfrm>
                      </wpg:grpSpPr>
                      <wps:wsp>
                        <wps:cNvPr id="14" name="Rectangle à coins arrondis 14"/>
                        <wps:cNvSpPr/>
                        <wps:spPr>
                          <a:xfrm>
                            <a:off x="0" y="57150"/>
                            <a:ext cx="6972300" cy="3867150"/>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t"/>
                      </wps:wsp>
                      <pic:pic xmlns:pic="http://schemas.openxmlformats.org/drawingml/2006/picture">
                        <pic:nvPicPr>
                          <pic:cNvPr id="15" name="Imag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23824" y="0"/>
                            <a:ext cx="6781800" cy="402907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anchor>
            </w:drawing>
          </mc:Choice>
          <mc:Fallback>
            <w:pict>
              <v:group id="Groupe 14" o:spid="_x0000_s1026" style="position:absolute;margin-left:-55.1pt;margin-top:4.95pt;width:549pt;height:317.25pt;z-index:251659264" coordsize="69723,40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">
                <v:roundrect id="Rectangle à coins arrondis 14" o:spid="_x0000_s1027" style="position:absolute;top:571;width:69723;height:386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IBsEA&#10;AADbAAAADwAAAGRycy9kb3ducmV2LnhtbERPTWvCQBC9C/0PyxS81Y1ia5u6ERVaBC+aas/T7JgN&#10;yc6G7FbTf98VBG/zeJ8zX/S2EWfqfOVYwXiUgCAunK64VHD4+nh6BeEDssbGMSn4Iw+L7GEwx1S7&#10;C+/pnIdSxBD2KSowIbSplL4wZNGPXEscuZPrLIYIu1LqDi8x3DZykiQv0mLFscFgS2tDRZ3/WgVH&#10;/v7kfLfB3dKayc/z7G21rbVSw8d++Q4iUB/u4pt7o+P8KVx/iQfI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piAbBAAAA2wAAAA8AAAAAAAAAAAAAAAAAmAIAAGRycy9kb3du&#10;cmV2LnhtbFBLBQYAAAAABAAEAPUAAACGAwAAAAA=&#10;" fillcolor="#dbe5f1 [660]" strokecolor="#243f60 [1604]"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1028" type="#_x0000_t75" style="position:absolute;left:1238;width:67818;height:402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3137DAAAA2wAAAA8AAABkcnMvZG93bnJldi54bWxET99rwjAQfh/4P4QT9jZTB5tSjbIN5kYR&#10;wTp8Ppuz7WwuNclst79+GQh7u4/v582XvWnEhZyvLSsYjxIQxIXVNZcKPnavd1MQPiBrbCyTgm/y&#10;sFwMbuaYatvxli55KEUMYZ+igiqENpXSFxUZ9CPbEkfuaJ3BEKErpXbYxXDTyPskeZQGa44NFbb0&#10;UlFxyr+Mgt35Of/MeF+8ddsfN8nWq0O2MUrdDvunGYhAffgXX93vOs5/gL9f4gFy8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HfXfsMAAADbAAAADwAAAAAAAAAAAAAAAACf&#10;AgAAZHJzL2Rvd25yZXYueG1sUEsFBgAAAAAEAAQA9wAAAI8DAAAAAA==&#10;">
                  <v:imagedata r:id="rId10" o:title=""/>
                </v:shape>
              </v:group>
            </w:pict>
          </mc:Fallback>
        </mc:AlternateContent>
      </w: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E9727B">
      <w:pP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C54F49" w:rsidRDefault="00C54F49" w:rsidP="00654EB8">
      <w:pPr>
        <w:jc w:val="center"/>
        <w:rPr>
          <w:rFonts w:asciiTheme="minorHAnsi" w:hAnsiTheme="minorHAnsi" w:cstheme="minorHAnsi"/>
          <w:noProof/>
          <w:szCs w:val="16"/>
        </w:rPr>
      </w:pPr>
    </w:p>
    <w:p w:rsidR="00051E1B" w:rsidRDefault="00051E1B" w:rsidP="00741A40">
      <w:pPr>
        <w:rPr>
          <w:rFonts w:asciiTheme="minorHAnsi" w:hAnsiTheme="minorHAnsi" w:cstheme="minorHAnsi"/>
          <w:szCs w:val="16"/>
        </w:rPr>
      </w:pPr>
    </w:p>
    <w:p w:rsidR="00051E1B" w:rsidRDefault="00051E1B" w:rsidP="00741A40">
      <w:pPr>
        <w:rPr>
          <w:rFonts w:asciiTheme="minorHAnsi" w:hAnsiTheme="minorHAnsi" w:cstheme="minorHAnsi"/>
          <w:szCs w:val="16"/>
        </w:rPr>
      </w:pPr>
    </w:p>
    <w:p w:rsidR="00051E1B" w:rsidRDefault="00051E1B" w:rsidP="00741A40">
      <w:pPr>
        <w:rPr>
          <w:rFonts w:asciiTheme="minorHAnsi" w:hAnsiTheme="minorHAnsi" w:cstheme="minorHAnsi"/>
          <w:szCs w:val="16"/>
        </w:rPr>
      </w:pPr>
    </w:p>
    <w:p w:rsidR="00121D04" w:rsidRDefault="00741A40" w:rsidP="00741A40">
      <w:pPr>
        <w:rPr>
          <w:rFonts w:asciiTheme="minorHAnsi" w:hAnsiTheme="minorHAnsi" w:cstheme="minorHAnsi"/>
          <w:szCs w:val="16"/>
        </w:rPr>
      </w:pPr>
      <w:r>
        <w:rPr>
          <w:rFonts w:asciiTheme="minorHAnsi" w:hAnsiTheme="minorHAnsi" w:cstheme="minorHAnsi"/>
          <w:szCs w:val="16"/>
        </w:rPr>
        <w:t>La demande de</w:t>
      </w:r>
      <w:r w:rsidR="00457726">
        <w:rPr>
          <w:rFonts w:asciiTheme="minorHAnsi" w:hAnsiTheme="minorHAnsi" w:cstheme="minorHAnsi"/>
          <w:szCs w:val="16"/>
        </w:rPr>
        <w:t xml:space="preserve"> paiement correspond à l’étape 6</w:t>
      </w:r>
      <w:r w:rsidR="00154106">
        <w:rPr>
          <w:rFonts w:asciiTheme="minorHAnsi" w:hAnsiTheme="minorHAnsi" w:cstheme="minorHAnsi"/>
          <w:szCs w:val="16"/>
        </w:rPr>
        <w:t xml:space="preserve"> du processus ci-dessu</w:t>
      </w:r>
      <w:r>
        <w:rPr>
          <w:rFonts w:asciiTheme="minorHAnsi" w:hAnsiTheme="minorHAnsi" w:cstheme="minorHAnsi"/>
          <w:szCs w:val="16"/>
        </w:rPr>
        <w:t xml:space="preserve">s. </w:t>
      </w:r>
    </w:p>
    <w:p w:rsidR="00226008" w:rsidRDefault="00226008">
      <w:pPr>
        <w:spacing w:after="200" w:line="276" w:lineRule="auto"/>
        <w:rPr>
          <w:rFonts w:asciiTheme="minorHAnsi" w:hAnsiTheme="minorHAnsi" w:cstheme="minorHAnsi"/>
          <w:szCs w:val="16"/>
        </w:rPr>
      </w:pPr>
      <w:r>
        <w:rPr>
          <w:rFonts w:asciiTheme="minorHAnsi" w:hAnsiTheme="minorHAnsi" w:cstheme="minorHAnsi"/>
          <w:szCs w:val="16"/>
        </w:rPr>
        <w:br w:type="page"/>
      </w:r>
    </w:p>
    <w:p w:rsidR="00121D04" w:rsidRDefault="00121D04" w:rsidP="00741A40">
      <w:pPr>
        <w:rPr>
          <w:rFonts w:asciiTheme="minorHAnsi" w:hAnsiTheme="minorHAnsi" w:cstheme="minorHAnsi"/>
          <w:szCs w:val="16"/>
        </w:rPr>
      </w:pPr>
    </w:p>
    <w:p w:rsidR="00121D04" w:rsidRPr="0063522E" w:rsidRDefault="00121D04" w:rsidP="00121D04">
      <w:pPr>
        <w:shd w:val="clear" w:color="auto" w:fill="DAEEF3" w:themeFill="accent5" w:themeFillTint="33"/>
        <w:rPr>
          <w:rFonts w:asciiTheme="minorHAnsi" w:hAnsiTheme="minorHAnsi" w:cstheme="minorHAnsi"/>
          <w:b/>
          <w:smallCaps/>
          <w:sz w:val="24"/>
          <w:szCs w:val="16"/>
        </w:rPr>
      </w:pPr>
      <w:r w:rsidRPr="0063522E">
        <w:rPr>
          <w:rFonts w:asciiTheme="minorHAnsi" w:hAnsiTheme="minorHAnsi" w:cstheme="minorHAnsi"/>
          <w:b/>
          <w:smallCaps/>
          <w:sz w:val="24"/>
          <w:szCs w:val="16"/>
        </w:rPr>
        <w:t>Structure du dossier de demande de paiement</w:t>
      </w:r>
    </w:p>
    <w:p w:rsidR="00121D04" w:rsidRDefault="00121D04" w:rsidP="00121D04">
      <w:pPr>
        <w:rPr>
          <w:rFonts w:asciiTheme="minorHAnsi" w:hAnsiTheme="minorHAnsi" w:cstheme="minorHAnsi"/>
          <w:szCs w:val="16"/>
        </w:rPr>
      </w:pPr>
    </w:p>
    <w:p w:rsidR="00741A40" w:rsidRDefault="00121D04" w:rsidP="00741A40">
      <w:pPr>
        <w:rPr>
          <w:rFonts w:asciiTheme="minorHAnsi" w:hAnsiTheme="minorHAnsi" w:cstheme="minorHAnsi"/>
          <w:szCs w:val="16"/>
        </w:rPr>
      </w:pPr>
      <w:r>
        <w:rPr>
          <w:rFonts w:asciiTheme="minorHAnsi" w:hAnsiTheme="minorHAnsi" w:cstheme="minorHAnsi"/>
          <w:szCs w:val="16"/>
        </w:rPr>
        <w:t>Le dossier est composé des</w:t>
      </w:r>
      <w:r w:rsidR="00F55DB7">
        <w:rPr>
          <w:rFonts w:asciiTheme="minorHAnsi" w:hAnsiTheme="minorHAnsi" w:cstheme="minorHAnsi"/>
          <w:szCs w:val="16"/>
        </w:rPr>
        <w:t xml:space="preserve"> </w:t>
      </w:r>
      <w:r w:rsidR="00CB07C3" w:rsidRPr="0063522E">
        <w:rPr>
          <w:rFonts w:asciiTheme="minorHAnsi" w:hAnsiTheme="minorHAnsi" w:cstheme="minorHAnsi"/>
          <w:szCs w:val="16"/>
        </w:rPr>
        <w:t xml:space="preserve">principales </w:t>
      </w:r>
      <w:r w:rsidR="00F55DB7" w:rsidRPr="0063522E">
        <w:rPr>
          <w:rFonts w:asciiTheme="minorHAnsi" w:hAnsiTheme="minorHAnsi" w:cstheme="minorHAnsi"/>
          <w:szCs w:val="16"/>
        </w:rPr>
        <w:t xml:space="preserve">pièces suivantes </w:t>
      </w:r>
      <w:r w:rsidR="00741A40" w:rsidRPr="0063522E">
        <w:rPr>
          <w:rFonts w:asciiTheme="minorHAnsi" w:hAnsiTheme="minorHAnsi" w:cstheme="minorHAnsi"/>
          <w:szCs w:val="16"/>
        </w:rPr>
        <w:t xml:space="preserve">: </w:t>
      </w:r>
    </w:p>
    <w:p w:rsidR="00D2746F" w:rsidRPr="00D2746F" w:rsidRDefault="00D2746F" w:rsidP="00D2746F">
      <w:pPr>
        <w:pStyle w:val="Paragraphedeliste"/>
        <w:numPr>
          <w:ilvl w:val="0"/>
          <w:numId w:val="14"/>
        </w:numPr>
        <w:rPr>
          <w:rFonts w:asciiTheme="minorHAnsi" w:hAnsiTheme="minorHAnsi" w:cstheme="minorHAnsi"/>
          <w:szCs w:val="16"/>
        </w:rPr>
      </w:pPr>
      <w:r w:rsidRPr="00D2746F">
        <w:rPr>
          <w:rFonts w:asciiTheme="minorHAnsi" w:hAnsiTheme="minorHAnsi" w:cstheme="minorHAnsi"/>
          <w:szCs w:val="16"/>
        </w:rPr>
        <w:t>La présente demande de paiement qui requière le renseignement des tableaux financiers de</w:t>
      </w:r>
      <w:r w:rsidR="000F53C2">
        <w:rPr>
          <w:rFonts w:asciiTheme="minorHAnsi" w:hAnsiTheme="minorHAnsi" w:cstheme="minorHAnsi"/>
          <w:szCs w:val="16"/>
        </w:rPr>
        <w:t>s dépenses (annexe 8</w:t>
      </w:r>
      <w:r w:rsidRPr="00D2746F">
        <w:rPr>
          <w:rFonts w:asciiTheme="minorHAnsi" w:hAnsiTheme="minorHAnsi" w:cstheme="minorHAnsi"/>
          <w:szCs w:val="16"/>
        </w:rPr>
        <w:t xml:space="preserve">)  et des ressources (annexe </w:t>
      </w:r>
      <w:r w:rsidR="000F53C2">
        <w:rPr>
          <w:rFonts w:asciiTheme="minorHAnsi" w:hAnsiTheme="minorHAnsi" w:cstheme="minorHAnsi"/>
          <w:szCs w:val="16"/>
        </w:rPr>
        <w:t>7</w:t>
      </w:r>
      <w:r w:rsidRPr="00D2746F">
        <w:rPr>
          <w:rFonts w:asciiTheme="minorHAnsi" w:hAnsiTheme="minorHAnsi" w:cstheme="minorHAnsi"/>
          <w:szCs w:val="16"/>
        </w:rPr>
        <w:t>).</w:t>
      </w:r>
    </w:p>
    <w:p w:rsidR="00741A40" w:rsidRPr="00377A83" w:rsidRDefault="00741A40" w:rsidP="00A44617">
      <w:pPr>
        <w:pStyle w:val="Paragraphedeliste"/>
        <w:numPr>
          <w:ilvl w:val="0"/>
          <w:numId w:val="14"/>
        </w:numPr>
        <w:jc w:val="both"/>
        <w:rPr>
          <w:rFonts w:asciiTheme="minorHAnsi" w:hAnsiTheme="minorHAnsi" w:cstheme="minorHAnsi"/>
          <w:szCs w:val="16"/>
        </w:rPr>
      </w:pPr>
      <w:r w:rsidRPr="0063522E">
        <w:rPr>
          <w:rFonts w:asciiTheme="minorHAnsi" w:hAnsiTheme="minorHAnsi" w:cstheme="minorHAnsi"/>
          <w:szCs w:val="16"/>
        </w:rPr>
        <w:t xml:space="preserve">Un </w:t>
      </w:r>
      <w:r w:rsidRPr="0063522E">
        <w:rPr>
          <w:rFonts w:asciiTheme="minorHAnsi" w:hAnsiTheme="minorHAnsi" w:cstheme="minorHAnsi"/>
          <w:szCs w:val="16"/>
          <w:u w:val="single"/>
        </w:rPr>
        <w:t>bilan d’exécution</w:t>
      </w:r>
      <w:r w:rsidRPr="0063522E">
        <w:rPr>
          <w:rFonts w:asciiTheme="minorHAnsi" w:hAnsiTheme="minorHAnsi" w:cstheme="minorHAnsi"/>
          <w:szCs w:val="16"/>
        </w:rPr>
        <w:t xml:space="preserve"> </w:t>
      </w:r>
      <w:r w:rsidR="00D2746F">
        <w:rPr>
          <w:rFonts w:asciiTheme="minorHAnsi" w:hAnsiTheme="minorHAnsi" w:cstheme="minorHAnsi"/>
          <w:szCs w:val="16"/>
        </w:rPr>
        <w:t xml:space="preserve">(annexe 9) </w:t>
      </w:r>
      <w:r w:rsidR="007E71C3" w:rsidRPr="0063522E">
        <w:rPr>
          <w:rFonts w:asciiTheme="minorHAnsi" w:hAnsiTheme="minorHAnsi" w:cstheme="minorHAnsi"/>
          <w:szCs w:val="16"/>
        </w:rPr>
        <w:t xml:space="preserve">de l’opération </w:t>
      </w:r>
      <w:r w:rsidRPr="0063522E">
        <w:rPr>
          <w:rFonts w:asciiTheme="minorHAnsi" w:hAnsiTheme="minorHAnsi" w:cstheme="minorHAnsi"/>
          <w:szCs w:val="16"/>
        </w:rPr>
        <w:t xml:space="preserve">(descriptif des actions réalisées pendant la période considérée). </w:t>
      </w:r>
      <w:r w:rsidR="002C5B97" w:rsidRPr="0063522E">
        <w:rPr>
          <w:rFonts w:asciiTheme="minorHAnsi" w:hAnsiTheme="minorHAnsi" w:cstheme="minorHAnsi"/>
          <w:szCs w:val="16"/>
        </w:rPr>
        <w:t>Le renseignement de</w:t>
      </w:r>
      <w:r w:rsidRPr="0063522E">
        <w:rPr>
          <w:rFonts w:asciiTheme="minorHAnsi" w:hAnsiTheme="minorHAnsi" w:cstheme="minorHAnsi"/>
          <w:szCs w:val="16"/>
        </w:rPr>
        <w:t>s indicateurs d</w:t>
      </w:r>
      <w:r w:rsidR="00066F60" w:rsidRPr="0063522E">
        <w:rPr>
          <w:rFonts w:asciiTheme="minorHAnsi" w:hAnsiTheme="minorHAnsi" w:cstheme="minorHAnsi"/>
          <w:szCs w:val="16"/>
        </w:rPr>
        <w:t>e l’opération</w:t>
      </w:r>
      <w:r w:rsidRPr="0063522E">
        <w:rPr>
          <w:rFonts w:asciiTheme="minorHAnsi" w:hAnsiTheme="minorHAnsi" w:cstheme="minorHAnsi"/>
          <w:szCs w:val="16"/>
        </w:rPr>
        <w:t xml:space="preserve"> participe </w:t>
      </w:r>
      <w:r w:rsidR="0063522E" w:rsidRPr="00377A83">
        <w:rPr>
          <w:rFonts w:asciiTheme="minorHAnsi" w:hAnsiTheme="minorHAnsi" w:cstheme="minorHAnsi"/>
          <w:szCs w:val="16"/>
        </w:rPr>
        <w:t>à l’élaboration du</w:t>
      </w:r>
      <w:r w:rsidR="005A12AF" w:rsidRPr="00377A83">
        <w:rPr>
          <w:rFonts w:asciiTheme="minorHAnsi" w:hAnsiTheme="minorHAnsi" w:cstheme="minorHAnsi"/>
          <w:szCs w:val="16"/>
        </w:rPr>
        <w:t xml:space="preserve"> bilan de l’opération </w:t>
      </w:r>
      <w:r w:rsidR="006B7D1F">
        <w:rPr>
          <w:rFonts w:asciiTheme="minorHAnsi" w:hAnsiTheme="minorHAnsi" w:cstheme="minorHAnsi"/>
          <w:szCs w:val="16"/>
        </w:rPr>
        <w:t>(actualisation de l’annexe 2 de la convention FEDER</w:t>
      </w:r>
      <w:r w:rsidR="002C5B97" w:rsidRPr="00377A83">
        <w:rPr>
          <w:rFonts w:asciiTheme="minorHAnsi" w:hAnsiTheme="minorHAnsi" w:cstheme="minorHAnsi"/>
          <w:szCs w:val="16"/>
        </w:rPr>
        <w:t>)</w:t>
      </w:r>
      <w:r w:rsidRPr="00377A83">
        <w:rPr>
          <w:rFonts w:asciiTheme="minorHAnsi" w:hAnsiTheme="minorHAnsi" w:cstheme="minorHAnsi"/>
          <w:szCs w:val="16"/>
        </w:rPr>
        <w:t>.</w:t>
      </w:r>
    </w:p>
    <w:p w:rsidR="00741A40" w:rsidRPr="00377A83" w:rsidRDefault="00741A40" w:rsidP="00A44617">
      <w:pPr>
        <w:pStyle w:val="Paragraphedeliste"/>
        <w:numPr>
          <w:ilvl w:val="0"/>
          <w:numId w:val="14"/>
        </w:numPr>
        <w:jc w:val="both"/>
        <w:rPr>
          <w:rFonts w:asciiTheme="minorHAnsi" w:hAnsiTheme="minorHAnsi" w:cstheme="minorHAnsi"/>
          <w:szCs w:val="16"/>
        </w:rPr>
      </w:pPr>
      <w:r w:rsidRPr="00377A83">
        <w:rPr>
          <w:rFonts w:asciiTheme="minorHAnsi" w:hAnsiTheme="minorHAnsi" w:cstheme="minorHAnsi"/>
          <w:szCs w:val="16"/>
        </w:rPr>
        <w:t xml:space="preserve">La </w:t>
      </w:r>
      <w:r w:rsidR="000F2FBD" w:rsidRPr="00377A83">
        <w:rPr>
          <w:rFonts w:asciiTheme="minorHAnsi" w:hAnsiTheme="minorHAnsi" w:cstheme="minorHAnsi"/>
          <w:szCs w:val="16"/>
          <w:u w:val="single"/>
        </w:rPr>
        <w:t>liste</w:t>
      </w:r>
      <w:r w:rsidRPr="00377A83">
        <w:rPr>
          <w:rFonts w:asciiTheme="minorHAnsi" w:hAnsiTheme="minorHAnsi" w:cstheme="minorHAnsi"/>
          <w:szCs w:val="16"/>
          <w:u w:val="single"/>
        </w:rPr>
        <w:t xml:space="preserve"> des </w:t>
      </w:r>
      <w:r w:rsidR="000F2FBD" w:rsidRPr="00377A83">
        <w:rPr>
          <w:rFonts w:asciiTheme="minorHAnsi" w:hAnsiTheme="minorHAnsi" w:cstheme="minorHAnsi"/>
          <w:szCs w:val="16"/>
          <w:u w:val="single"/>
        </w:rPr>
        <w:t>pièces justificatives</w:t>
      </w:r>
      <w:r w:rsidRPr="00377A83">
        <w:rPr>
          <w:rFonts w:asciiTheme="minorHAnsi" w:hAnsiTheme="minorHAnsi" w:cstheme="minorHAnsi"/>
          <w:szCs w:val="16"/>
        </w:rPr>
        <w:t xml:space="preserve"> </w:t>
      </w:r>
      <w:r w:rsidR="000F2FBD" w:rsidRPr="00377A83">
        <w:rPr>
          <w:rFonts w:asciiTheme="minorHAnsi" w:hAnsiTheme="minorHAnsi" w:cstheme="minorHAnsi"/>
          <w:szCs w:val="16"/>
        </w:rPr>
        <w:t xml:space="preserve">recevables pour </w:t>
      </w:r>
      <w:r w:rsidRPr="00377A83">
        <w:rPr>
          <w:rFonts w:asciiTheme="minorHAnsi" w:hAnsiTheme="minorHAnsi" w:cstheme="minorHAnsi"/>
          <w:szCs w:val="16"/>
        </w:rPr>
        <w:t>attest</w:t>
      </w:r>
      <w:r w:rsidR="000F2FBD" w:rsidRPr="00377A83">
        <w:rPr>
          <w:rFonts w:asciiTheme="minorHAnsi" w:hAnsiTheme="minorHAnsi" w:cstheme="minorHAnsi"/>
          <w:szCs w:val="16"/>
        </w:rPr>
        <w:t>er</w:t>
      </w:r>
      <w:r w:rsidRPr="00377A83">
        <w:rPr>
          <w:rFonts w:asciiTheme="minorHAnsi" w:hAnsiTheme="minorHAnsi" w:cstheme="minorHAnsi"/>
          <w:szCs w:val="16"/>
        </w:rPr>
        <w:t xml:space="preserve"> des dépenses réalisées</w:t>
      </w:r>
      <w:r w:rsidR="000F2FBD" w:rsidRPr="00377A83">
        <w:rPr>
          <w:rFonts w:asciiTheme="minorHAnsi" w:hAnsiTheme="minorHAnsi" w:cstheme="minorHAnsi"/>
          <w:szCs w:val="16"/>
        </w:rPr>
        <w:t xml:space="preserve"> et des justificatifs prouvant la réalité d</w:t>
      </w:r>
      <w:r w:rsidR="00066F60" w:rsidRPr="00377A83">
        <w:rPr>
          <w:rFonts w:asciiTheme="minorHAnsi" w:hAnsiTheme="minorHAnsi" w:cstheme="minorHAnsi"/>
          <w:szCs w:val="16"/>
        </w:rPr>
        <w:t>e l’opération</w:t>
      </w:r>
      <w:r w:rsidR="00517BC1" w:rsidRPr="00377A83">
        <w:rPr>
          <w:rFonts w:asciiTheme="minorHAnsi" w:hAnsiTheme="minorHAnsi" w:cstheme="minorHAnsi"/>
          <w:szCs w:val="16"/>
        </w:rPr>
        <w:t>.</w:t>
      </w:r>
    </w:p>
    <w:p w:rsidR="00121D04" w:rsidRDefault="00121D04" w:rsidP="00A44617">
      <w:pPr>
        <w:pStyle w:val="Paragraphedeliste"/>
        <w:numPr>
          <w:ilvl w:val="0"/>
          <w:numId w:val="14"/>
        </w:numPr>
        <w:jc w:val="both"/>
        <w:rPr>
          <w:rFonts w:asciiTheme="minorHAnsi" w:hAnsiTheme="minorHAnsi" w:cstheme="minorHAnsi"/>
          <w:szCs w:val="16"/>
        </w:rPr>
      </w:pPr>
      <w:r w:rsidRPr="00377A83">
        <w:rPr>
          <w:rFonts w:asciiTheme="minorHAnsi" w:hAnsiTheme="minorHAnsi" w:cstheme="minorHAnsi"/>
          <w:szCs w:val="16"/>
        </w:rPr>
        <w:t xml:space="preserve">une attestation </w:t>
      </w:r>
      <w:r w:rsidR="00F55DB7" w:rsidRPr="00377A83">
        <w:rPr>
          <w:rFonts w:asciiTheme="minorHAnsi" w:hAnsiTheme="minorHAnsi" w:cstheme="minorHAnsi"/>
          <w:szCs w:val="16"/>
        </w:rPr>
        <w:t xml:space="preserve">signée </w:t>
      </w:r>
      <w:r w:rsidRPr="00377A83">
        <w:rPr>
          <w:rFonts w:asciiTheme="minorHAnsi" w:hAnsiTheme="minorHAnsi" w:cstheme="minorHAnsi"/>
          <w:szCs w:val="16"/>
        </w:rPr>
        <w:t xml:space="preserve">du </w:t>
      </w:r>
      <w:r w:rsidR="00BE63A7" w:rsidRPr="00377A83">
        <w:rPr>
          <w:rFonts w:asciiTheme="minorHAnsi" w:hAnsiTheme="minorHAnsi" w:cstheme="minorHAnsi"/>
          <w:szCs w:val="16"/>
        </w:rPr>
        <w:t xml:space="preserve">bénéficiaire </w:t>
      </w:r>
      <w:r w:rsidRPr="00377A83">
        <w:rPr>
          <w:rFonts w:asciiTheme="minorHAnsi" w:hAnsiTheme="minorHAnsi" w:cstheme="minorHAnsi"/>
          <w:szCs w:val="16"/>
        </w:rPr>
        <w:t>certifiant l’exactitude et l’exhaustivité des informations transmises.</w:t>
      </w:r>
    </w:p>
    <w:p w:rsidR="007E7BBA" w:rsidRPr="007E7BBA" w:rsidRDefault="007E7BBA" w:rsidP="007E7BBA">
      <w:pPr>
        <w:jc w:val="both"/>
        <w:rPr>
          <w:rFonts w:asciiTheme="minorHAnsi" w:hAnsiTheme="minorHAnsi" w:cstheme="minorHAnsi"/>
          <w:szCs w:val="16"/>
        </w:rPr>
      </w:pPr>
      <w:r>
        <w:rPr>
          <w:rFonts w:asciiTheme="minorHAnsi" w:hAnsiTheme="minorHAnsi" w:cstheme="minorHAnsi"/>
          <w:color w:val="000000" w:themeColor="text1"/>
          <w:szCs w:val="16"/>
        </w:rPr>
        <w:t xml:space="preserve">NB : </w:t>
      </w:r>
      <w:r w:rsidRPr="007E7BBA">
        <w:rPr>
          <w:rFonts w:asciiTheme="minorHAnsi" w:hAnsiTheme="minorHAnsi" w:cstheme="minorHAnsi"/>
          <w:color w:val="000000" w:themeColor="text1"/>
          <w:szCs w:val="16"/>
        </w:rPr>
        <w:t>Pour toute question concernant la dématérialisation des échanges et des données, veuillez prendre contact avec l’autorité de gestion du programme.</w:t>
      </w:r>
    </w:p>
    <w:p w:rsidR="00130D27" w:rsidRPr="00377A83" w:rsidRDefault="00130D27" w:rsidP="00741A40">
      <w:pPr>
        <w:rPr>
          <w:rFonts w:asciiTheme="minorHAnsi" w:hAnsiTheme="minorHAnsi" w:cstheme="minorHAnsi"/>
          <w:szCs w:val="16"/>
        </w:rPr>
      </w:pPr>
    </w:p>
    <w:p w:rsidR="00CC62FF" w:rsidRPr="00377A83" w:rsidRDefault="00161956" w:rsidP="008F3468">
      <w:pPr>
        <w:shd w:val="clear" w:color="auto" w:fill="DAEEF3" w:themeFill="accent5" w:themeFillTint="33"/>
        <w:rPr>
          <w:rFonts w:asciiTheme="minorHAnsi" w:hAnsiTheme="minorHAnsi" w:cstheme="minorHAnsi"/>
          <w:b/>
          <w:smallCaps/>
          <w:sz w:val="24"/>
          <w:szCs w:val="16"/>
        </w:rPr>
      </w:pPr>
      <w:r w:rsidRPr="00377A83">
        <w:rPr>
          <w:rFonts w:asciiTheme="minorHAnsi" w:hAnsiTheme="minorHAnsi" w:cstheme="minorHAnsi"/>
          <w:b/>
          <w:smallCaps/>
          <w:sz w:val="24"/>
          <w:szCs w:val="16"/>
        </w:rPr>
        <w:t>Le bilan d’exécution</w:t>
      </w:r>
    </w:p>
    <w:p w:rsidR="00ED736D" w:rsidRDefault="00ED736D" w:rsidP="00CC62FF">
      <w:pPr>
        <w:rPr>
          <w:rFonts w:ascii="Calibri" w:hAnsi="Calibri" w:cs="Calibri"/>
        </w:rPr>
      </w:pPr>
    </w:p>
    <w:p w:rsidR="00CC62FF" w:rsidRPr="00ED736D" w:rsidRDefault="00ED736D" w:rsidP="00ED736D">
      <w:pPr>
        <w:pStyle w:val="Paragraphedeliste"/>
        <w:numPr>
          <w:ilvl w:val="0"/>
          <w:numId w:val="21"/>
        </w:numPr>
        <w:rPr>
          <w:rFonts w:asciiTheme="minorHAnsi" w:hAnsiTheme="minorHAnsi" w:cstheme="minorHAnsi"/>
          <w:szCs w:val="16"/>
        </w:rPr>
      </w:pPr>
      <w:r>
        <w:rPr>
          <w:rFonts w:ascii="Calibri" w:hAnsi="Calibri" w:cs="Calibri"/>
        </w:rPr>
        <w:t>Compléter</w:t>
      </w:r>
      <w:r w:rsidRPr="00ED736D">
        <w:rPr>
          <w:rFonts w:ascii="Calibri" w:hAnsi="Calibri" w:cs="Calibri"/>
        </w:rPr>
        <w:t xml:space="preserve"> </w:t>
      </w:r>
      <w:r w:rsidRPr="00ED736D">
        <w:rPr>
          <w:rFonts w:ascii="Calibri" w:hAnsi="Calibri" w:cs="Calibri"/>
          <w:color w:val="0070C0"/>
          <w:u w:val="single"/>
        </w:rPr>
        <w:t xml:space="preserve">l’Annexe </w:t>
      </w:r>
      <w:r>
        <w:rPr>
          <w:rFonts w:ascii="Calibri" w:hAnsi="Calibri" w:cs="Calibri"/>
          <w:color w:val="0070C0"/>
          <w:u w:val="single"/>
        </w:rPr>
        <w:t>9</w:t>
      </w:r>
      <w:r w:rsidRPr="00ED736D">
        <w:rPr>
          <w:rFonts w:ascii="Calibri" w:hAnsi="Calibri" w:cs="Calibri"/>
          <w:color w:val="0070C0"/>
          <w:u w:val="single"/>
        </w:rPr>
        <w:t xml:space="preserve"> « </w:t>
      </w:r>
      <w:r>
        <w:rPr>
          <w:rFonts w:ascii="Calibri" w:hAnsi="Calibri" w:cs="Calibri"/>
          <w:color w:val="0070C0"/>
          <w:u w:val="single"/>
        </w:rPr>
        <w:t>Bilan d’exécution</w:t>
      </w:r>
      <w:r w:rsidRPr="00ED736D">
        <w:rPr>
          <w:rFonts w:ascii="Calibri" w:hAnsi="Calibri" w:cs="Calibri"/>
          <w:color w:val="0070C0"/>
          <w:u w:val="single"/>
        </w:rPr>
        <w:t xml:space="preserve"> »</w:t>
      </w:r>
      <w:r w:rsidRPr="00ED736D">
        <w:rPr>
          <w:rFonts w:ascii="Calibri" w:hAnsi="Calibri" w:cs="Calibri"/>
        </w:rPr>
        <w:t xml:space="preserve">  </w:t>
      </w:r>
    </w:p>
    <w:p w:rsidR="00ED736D" w:rsidRDefault="00ED736D" w:rsidP="00377A83">
      <w:pPr>
        <w:jc w:val="both"/>
        <w:rPr>
          <w:rFonts w:asciiTheme="minorHAnsi" w:hAnsiTheme="minorHAnsi" w:cstheme="minorHAnsi"/>
          <w:szCs w:val="16"/>
        </w:rPr>
      </w:pPr>
    </w:p>
    <w:p w:rsidR="008271C1" w:rsidRPr="00377A83" w:rsidRDefault="00120773" w:rsidP="00377A83">
      <w:pPr>
        <w:jc w:val="both"/>
        <w:rPr>
          <w:rFonts w:asciiTheme="minorHAnsi" w:hAnsiTheme="minorHAnsi" w:cstheme="minorHAnsi"/>
          <w:szCs w:val="16"/>
        </w:rPr>
      </w:pPr>
      <w:r w:rsidRPr="00377A83">
        <w:rPr>
          <w:rFonts w:asciiTheme="minorHAnsi" w:hAnsiTheme="minorHAnsi" w:cstheme="minorHAnsi"/>
          <w:szCs w:val="16"/>
        </w:rPr>
        <w:t>Le bilan d’exécution a pour objectif de rendre compte de la réalité et la conformité d</w:t>
      </w:r>
      <w:r w:rsidR="00066F60" w:rsidRPr="00377A83">
        <w:rPr>
          <w:rFonts w:asciiTheme="minorHAnsi" w:hAnsiTheme="minorHAnsi" w:cstheme="minorHAnsi"/>
          <w:szCs w:val="16"/>
        </w:rPr>
        <w:t>e l’opération</w:t>
      </w:r>
      <w:r w:rsidR="00377A83">
        <w:rPr>
          <w:rFonts w:asciiTheme="minorHAnsi" w:hAnsiTheme="minorHAnsi" w:cstheme="minorHAnsi"/>
          <w:szCs w:val="16"/>
        </w:rPr>
        <w:t xml:space="preserve"> aux engagements prévus dans l’acte juridique attributif de l’aide</w:t>
      </w:r>
      <w:r w:rsidRPr="00377A83">
        <w:rPr>
          <w:rFonts w:asciiTheme="minorHAnsi" w:hAnsiTheme="minorHAnsi" w:cstheme="minorHAnsi"/>
          <w:szCs w:val="16"/>
        </w:rPr>
        <w:t xml:space="preserve">. Le </w:t>
      </w:r>
      <w:r w:rsidR="00BE63A7" w:rsidRPr="00377A83">
        <w:rPr>
          <w:rFonts w:asciiTheme="minorHAnsi" w:hAnsiTheme="minorHAnsi" w:cstheme="minorHAnsi"/>
          <w:szCs w:val="16"/>
        </w:rPr>
        <w:t xml:space="preserve">bénéficiaire </w:t>
      </w:r>
      <w:r w:rsidR="008271C1" w:rsidRPr="00377A83">
        <w:rPr>
          <w:rFonts w:asciiTheme="minorHAnsi" w:hAnsiTheme="minorHAnsi" w:cstheme="minorHAnsi"/>
          <w:szCs w:val="16"/>
        </w:rPr>
        <w:t>est donc tenu de présenter :</w:t>
      </w:r>
    </w:p>
    <w:p w:rsidR="008271C1" w:rsidRPr="00377A83" w:rsidRDefault="008271C1" w:rsidP="00377A83">
      <w:pPr>
        <w:pStyle w:val="Paragraphedeliste"/>
        <w:numPr>
          <w:ilvl w:val="0"/>
          <w:numId w:val="18"/>
        </w:numPr>
        <w:jc w:val="both"/>
        <w:rPr>
          <w:rFonts w:asciiTheme="minorHAnsi" w:hAnsiTheme="minorHAnsi" w:cstheme="minorHAnsi"/>
          <w:szCs w:val="16"/>
        </w:rPr>
      </w:pPr>
      <w:r w:rsidRPr="00377A83">
        <w:rPr>
          <w:rFonts w:asciiTheme="minorHAnsi" w:hAnsiTheme="minorHAnsi" w:cstheme="minorHAnsi"/>
          <w:szCs w:val="16"/>
        </w:rPr>
        <w:t>l</w:t>
      </w:r>
      <w:r w:rsidR="00120773" w:rsidRPr="00377A83">
        <w:rPr>
          <w:rFonts w:asciiTheme="minorHAnsi" w:hAnsiTheme="minorHAnsi" w:cstheme="minorHAnsi"/>
          <w:szCs w:val="16"/>
        </w:rPr>
        <w:t xml:space="preserve">es </w:t>
      </w:r>
      <w:r w:rsidRPr="00377A83">
        <w:rPr>
          <w:rFonts w:asciiTheme="minorHAnsi" w:hAnsiTheme="minorHAnsi" w:cstheme="minorHAnsi"/>
          <w:b/>
          <w:szCs w:val="16"/>
        </w:rPr>
        <w:t>actions réalisées</w:t>
      </w:r>
      <w:r w:rsidR="00066F60" w:rsidRPr="00377A83">
        <w:rPr>
          <w:rFonts w:asciiTheme="minorHAnsi" w:hAnsiTheme="minorHAnsi" w:cstheme="minorHAnsi"/>
          <w:szCs w:val="16"/>
        </w:rPr>
        <w:t xml:space="preserve"> sur l’opération</w:t>
      </w:r>
      <w:r w:rsidRPr="00377A83">
        <w:rPr>
          <w:rFonts w:asciiTheme="minorHAnsi" w:hAnsiTheme="minorHAnsi" w:cstheme="minorHAnsi"/>
          <w:szCs w:val="16"/>
        </w:rPr>
        <w:t xml:space="preserve">. Le renseignement des indicateurs de réalisation </w:t>
      </w:r>
      <w:r w:rsidR="00377A83">
        <w:rPr>
          <w:rFonts w:asciiTheme="minorHAnsi" w:hAnsiTheme="minorHAnsi" w:cstheme="minorHAnsi"/>
          <w:szCs w:val="16"/>
        </w:rPr>
        <w:t>(</w:t>
      </w:r>
      <w:r w:rsidRPr="00377A83">
        <w:rPr>
          <w:rFonts w:asciiTheme="minorHAnsi" w:hAnsiTheme="minorHAnsi" w:cstheme="minorHAnsi"/>
          <w:szCs w:val="16"/>
        </w:rPr>
        <w:t xml:space="preserve">et </w:t>
      </w:r>
      <w:r w:rsidR="00066F60" w:rsidRPr="00377A83">
        <w:rPr>
          <w:rFonts w:asciiTheme="minorHAnsi" w:hAnsiTheme="minorHAnsi" w:cstheme="minorHAnsi"/>
          <w:szCs w:val="16"/>
        </w:rPr>
        <w:t xml:space="preserve">de résultat </w:t>
      </w:r>
      <w:r w:rsidR="00377A83">
        <w:rPr>
          <w:rFonts w:asciiTheme="minorHAnsi" w:hAnsiTheme="minorHAnsi" w:cstheme="minorHAnsi"/>
          <w:szCs w:val="16"/>
        </w:rPr>
        <w:t xml:space="preserve">le cas échéant) </w:t>
      </w:r>
      <w:r w:rsidR="00066F60" w:rsidRPr="00377A83">
        <w:rPr>
          <w:rFonts w:asciiTheme="minorHAnsi" w:hAnsiTheme="minorHAnsi" w:cstheme="minorHAnsi"/>
          <w:szCs w:val="16"/>
        </w:rPr>
        <w:t xml:space="preserve">définis en début d’opération </w:t>
      </w:r>
      <w:r w:rsidRPr="00377A83">
        <w:rPr>
          <w:rFonts w:asciiTheme="minorHAnsi" w:hAnsiTheme="minorHAnsi" w:cstheme="minorHAnsi"/>
          <w:szCs w:val="16"/>
        </w:rPr>
        <w:t>permet notamment de rendre compte de l’atteinte des objectifs</w:t>
      </w:r>
      <w:r w:rsidR="00377A83">
        <w:rPr>
          <w:rFonts w:asciiTheme="minorHAnsi" w:hAnsiTheme="minorHAnsi" w:cstheme="minorHAnsi"/>
          <w:szCs w:val="16"/>
        </w:rPr>
        <w:t> ;</w:t>
      </w:r>
    </w:p>
    <w:p w:rsidR="008271C1" w:rsidRPr="00377A83" w:rsidRDefault="00120773" w:rsidP="00377A83">
      <w:pPr>
        <w:pStyle w:val="Paragraphedeliste"/>
        <w:numPr>
          <w:ilvl w:val="0"/>
          <w:numId w:val="18"/>
        </w:numPr>
        <w:jc w:val="both"/>
        <w:rPr>
          <w:rFonts w:asciiTheme="minorHAnsi" w:hAnsiTheme="minorHAnsi" w:cstheme="minorHAnsi"/>
          <w:szCs w:val="16"/>
        </w:rPr>
      </w:pPr>
      <w:r w:rsidRPr="00377A83">
        <w:rPr>
          <w:rFonts w:asciiTheme="minorHAnsi" w:hAnsiTheme="minorHAnsi" w:cstheme="minorHAnsi"/>
          <w:szCs w:val="16"/>
        </w:rPr>
        <w:t xml:space="preserve">les éventuels </w:t>
      </w:r>
      <w:r w:rsidRPr="00377A83">
        <w:rPr>
          <w:rFonts w:asciiTheme="minorHAnsi" w:hAnsiTheme="minorHAnsi" w:cstheme="minorHAnsi"/>
          <w:b/>
          <w:szCs w:val="16"/>
        </w:rPr>
        <w:t>écarts</w:t>
      </w:r>
      <w:r w:rsidRPr="00377A83">
        <w:rPr>
          <w:rFonts w:asciiTheme="minorHAnsi" w:hAnsiTheme="minorHAnsi" w:cstheme="minorHAnsi"/>
          <w:szCs w:val="16"/>
        </w:rPr>
        <w:t xml:space="preserve"> </w:t>
      </w:r>
      <w:r w:rsidR="008271C1" w:rsidRPr="00377A83">
        <w:rPr>
          <w:rFonts w:asciiTheme="minorHAnsi" w:hAnsiTheme="minorHAnsi" w:cstheme="minorHAnsi"/>
          <w:szCs w:val="16"/>
        </w:rPr>
        <w:t>au regard du</w:t>
      </w:r>
      <w:r w:rsidRPr="00377A83">
        <w:rPr>
          <w:rFonts w:asciiTheme="minorHAnsi" w:hAnsiTheme="minorHAnsi" w:cstheme="minorHAnsi"/>
          <w:szCs w:val="16"/>
        </w:rPr>
        <w:t xml:space="preserve"> prévisionnel ; </w:t>
      </w:r>
    </w:p>
    <w:p w:rsidR="004B261F" w:rsidRPr="00377A83" w:rsidRDefault="008271C1" w:rsidP="00377A83">
      <w:pPr>
        <w:pStyle w:val="Paragraphedeliste"/>
        <w:numPr>
          <w:ilvl w:val="0"/>
          <w:numId w:val="18"/>
        </w:numPr>
        <w:jc w:val="both"/>
        <w:rPr>
          <w:rFonts w:asciiTheme="minorHAnsi" w:hAnsiTheme="minorHAnsi" w:cstheme="minorHAnsi"/>
          <w:szCs w:val="16"/>
        </w:rPr>
      </w:pPr>
      <w:r w:rsidRPr="00377A83">
        <w:rPr>
          <w:rFonts w:asciiTheme="minorHAnsi" w:hAnsiTheme="minorHAnsi" w:cstheme="minorHAnsi"/>
          <w:b/>
          <w:szCs w:val="16"/>
        </w:rPr>
        <w:t>l’</w:t>
      </w:r>
      <w:r w:rsidR="00120773" w:rsidRPr="00377A83">
        <w:rPr>
          <w:rFonts w:asciiTheme="minorHAnsi" w:hAnsiTheme="minorHAnsi" w:cstheme="minorHAnsi"/>
          <w:b/>
          <w:szCs w:val="16"/>
        </w:rPr>
        <w:t>expli</w:t>
      </w:r>
      <w:r w:rsidRPr="00377A83">
        <w:rPr>
          <w:rFonts w:asciiTheme="minorHAnsi" w:hAnsiTheme="minorHAnsi" w:cstheme="minorHAnsi"/>
          <w:b/>
          <w:szCs w:val="16"/>
        </w:rPr>
        <w:t>cation de c</w:t>
      </w:r>
      <w:r w:rsidR="00120773" w:rsidRPr="00377A83">
        <w:rPr>
          <w:rFonts w:asciiTheme="minorHAnsi" w:hAnsiTheme="minorHAnsi" w:cstheme="minorHAnsi"/>
          <w:b/>
          <w:szCs w:val="16"/>
        </w:rPr>
        <w:t>es écarts</w:t>
      </w:r>
      <w:r w:rsidR="00120773" w:rsidRPr="00377A83">
        <w:rPr>
          <w:rFonts w:asciiTheme="minorHAnsi" w:hAnsiTheme="minorHAnsi" w:cstheme="minorHAnsi"/>
          <w:szCs w:val="16"/>
        </w:rPr>
        <w:t xml:space="preserve"> et, le cas échéant, les actions </w:t>
      </w:r>
      <w:r w:rsidR="0063522E" w:rsidRPr="00377A83">
        <w:rPr>
          <w:rFonts w:asciiTheme="minorHAnsi" w:hAnsiTheme="minorHAnsi" w:cstheme="minorHAnsi"/>
          <w:szCs w:val="16"/>
        </w:rPr>
        <w:t xml:space="preserve">qu’il </w:t>
      </w:r>
      <w:r w:rsidRPr="00377A83">
        <w:rPr>
          <w:rFonts w:asciiTheme="minorHAnsi" w:hAnsiTheme="minorHAnsi" w:cstheme="minorHAnsi"/>
          <w:szCs w:val="16"/>
        </w:rPr>
        <w:t>prévoit d’</w:t>
      </w:r>
      <w:r w:rsidR="00120773" w:rsidRPr="00377A83">
        <w:rPr>
          <w:rFonts w:asciiTheme="minorHAnsi" w:hAnsiTheme="minorHAnsi" w:cstheme="minorHAnsi"/>
          <w:szCs w:val="16"/>
        </w:rPr>
        <w:t>entreprend</w:t>
      </w:r>
      <w:r w:rsidRPr="00377A83">
        <w:rPr>
          <w:rFonts w:asciiTheme="minorHAnsi" w:hAnsiTheme="minorHAnsi" w:cstheme="minorHAnsi"/>
          <w:szCs w:val="16"/>
        </w:rPr>
        <w:t>re</w:t>
      </w:r>
      <w:r w:rsidR="00120773" w:rsidRPr="00377A83">
        <w:rPr>
          <w:rFonts w:asciiTheme="minorHAnsi" w:hAnsiTheme="minorHAnsi" w:cstheme="minorHAnsi"/>
          <w:szCs w:val="16"/>
        </w:rPr>
        <w:t xml:space="preserve"> pour </w:t>
      </w:r>
      <w:r w:rsidR="004B261F" w:rsidRPr="00377A83">
        <w:rPr>
          <w:rFonts w:asciiTheme="minorHAnsi" w:hAnsiTheme="minorHAnsi" w:cstheme="minorHAnsi"/>
          <w:szCs w:val="16"/>
        </w:rPr>
        <w:t>atteindre les objectifs fixé</w:t>
      </w:r>
      <w:r w:rsidRPr="00377A83">
        <w:rPr>
          <w:rFonts w:asciiTheme="minorHAnsi" w:hAnsiTheme="minorHAnsi" w:cstheme="minorHAnsi"/>
          <w:szCs w:val="16"/>
        </w:rPr>
        <w:t>s</w:t>
      </w:r>
      <w:r w:rsidR="004B261F" w:rsidRPr="00377A83">
        <w:rPr>
          <w:rFonts w:asciiTheme="minorHAnsi" w:hAnsiTheme="minorHAnsi" w:cstheme="minorHAnsi"/>
          <w:szCs w:val="16"/>
        </w:rPr>
        <w:t>.</w:t>
      </w:r>
    </w:p>
    <w:p w:rsidR="004B261F" w:rsidRPr="00377A83" w:rsidRDefault="004B261F" w:rsidP="00CC62FF">
      <w:pPr>
        <w:rPr>
          <w:rFonts w:asciiTheme="minorHAnsi" w:hAnsiTheme="minorHAnsi" w:cstheme="minorHAnsi"/>
          <w:szCs w:val="16"/>
        </w:rPr>
      </w:pPr>
    </w:p>
    <w:p w:rsidR="00A120B6" w:rsidRPr="00377A83" w:rsidRDefault="00377A83" w:rsidP="00876766">
      <w:pPr>
        <w:jc w:val="both"/>
        <w:rPr>
          <w:rFonts w:asciiTheme="minorHAnsi" w:hAnsiTheme="minorHAnsi" w:cstheme="minorHAnsi"/>
          <w:szCs w:val="16"/>
        </w:rPr>
      </w:pPr>
      <w:r>
        <w:rPr>
          <w:rFonts w:asciiTheme="minorHAnsi" w:hAnsiTheme="minorHAnsi" w:cstheme="minorHAnsi"/>
          <w:szCs w:val="16"/>
        </w:rPr>
        <w:t>C</w:t>
      </w:r>
      <w:r w:rsidR="00880179" w:rsidRPr="00377A83">
        <w:rPr>
          <w:rFonts w:asciiTheme="minorHAnsi" w:hAnsiTheme="minorHAnsi" w:cstheme="minorHAnsi"/>
          <w:szCs w:val="16"/>
        </w:rPr>
        <w:t>e bilan doit également permettre</w:t>
      </w:r>
      <w:r w:rsidR="00DB3FF1" w:rsidRPr="00377A83">
        <w:rPr>
          <w:rFonts w:asciiTheme="minorHAnsi" w:hAnsiTheme="minorHAnsi" w:cstheme="minorHAnsi"/>
          <w:szCs w:val="16"/>
        </w:rPr>
        <w:t xml:space="preserve"> d’attester de l</w:t>
      </w:r>
      <w:r>
        <w:rPr>
          <w:rFonts w:asciiTheme="minorHAnsi" w:hAnsiTheme="minorHAnsi" w:cstheme="minorHAnsi"/>
          <w:szCs w:val="16"/>
        </w:rPr>
        <w:t>a prise en compte des principes horizontaux de l’Union européenne</w:t>
      </w:r>
      <w:r w:rsidR="00DB3FF1" w:rsidRPr="00377A83">
        <w:rPr>
          <w:rFonts w:asciiTheme="minorHAnsi" w:hAnsiTheme="minorHAnsi" w:cstheme="minorHAnsi"/>
          <w:szCs w:val="16"/>
        </w:rPr>
        <w:t xml:space="preserve"> sur lesquels le </w:t>
      </w:r>
      <w:r w:rsidR="00BE63A7" w:rsidRPr="00377A83">
        <w:rPr>
          <w:rFonts w:asciiTheme="minorHAnsi" w:hAnsiTheme="minorHAnsi" w:cstheme="minorHAnsi"/>
          <w:szCs w:val="16"/>
        </w:rPr>
        <w:t xml:space="preserve">bénéficiaire </w:t>
      </w:r>
      <w:r w:rsidR="00DB3FF1" w:rsidRPr="00377A83">
        <w:rPr>
          <w:rFonts w:asciiTheme="minorHAnsi" w:hAnsiTheme="minorHAnsi" w:cstheme="minorHAnsi"/>
          <w:szCs w:val="16"/>
        </w:rPr>
        <w:t>s’est positionné dans la demande</w:t>
      </w:r>
      <w:r w:rsidR="004F27F1" w:rsidRPr="00377A83">
        <w:rPr>
          <w:rFonts w:asciiTheme="minorHAnsi" w:hAnsiTheme="minorHAnsi" w:cstheme="minorHAnsi"/>
          <w:szCs w:val="16"/>
        </w:rPr>
        <w:t xml:space="preserve"> </w:t>
      </w:r>
      <w:r>
        <w:rPr>
          <w:rFonts w:asciiTheme="minorHAnsi" w:hAnsiTheme="minorHAnsi" w:cstheme="minorHAnsi"/>
          <w:szCs w:val="16"/>
        </w:rPr>
        <w:t xml:space="preserve">d’aide </w:t>
      </w:r>
      <w:r w:rsidR="004F27F1" w:rsidRPr="00377A83">
        <w:rPr>
          <w:rFonts w:asciiTheme="minorHAnsi" w:hAnsiTheme="minorHAnsi" w:cstheme="minorHAnsi"/>
          <w:szCs w:val="16"/>
        </w:rPr>
        <w:t>(égalité hommes/</w:t>
      </w:r>
      <w:r w:rsidR="00DB3FF1" w:rsidRPr="00377A83">
        <w:rPr>
          <w:rFonts w:asciiTheme="minorHAnsi" w:hAnsiTheme="minorHAnsi" w:cstheme="minorHAnsi"/>
          <w:szCs w:val="16"/>
        </w:rPr>
        <w:t>femmes</w:t>
      </w:r>
      <w:r>
        <w:rPr>
          <w:rFonts w:asciiTheme="minorHAnsi" w:hAnsiTheme="minorHAnsi" w:cstheme="minorHAnsi"/>
          <w:szCs w:val="16"/>
        </w:rPr>
        <w:t xml:space="preserve"> et </w:t>
      </w:r>
      <w:r w:rsidRPr="00377A83">
        <w:rPr>
          <w:rFonts w:asciiTheme="minorHAnsi" w:hAnsiTheme="minorHAnsi" w:cstheme="minorHAnsi"/>
          <w:szCs w:val="16"/>
        </w:rPr>
        <w:t>non-discrimination</w:t>
      </w:r>
      <w:r w:rsidR="004F27F1" w:rsidRPr="00377A83">
        <w:rPr>
          <w:rFonts w:asciiTheme="minorHAnsi" w:hAnsiTheme="minorHAnsi" w:cstheme="minorHAnsi"/>
          <w:szCs w:val="16"/>
        </w:rPr>
        <w:t xml:space="preserve"> développement durable)</w:t>
      </w:r>
      <w:r w:rsidR="004D07C7" w:rsidRPr="00377A83">
        <w:rPr>
          <w:rFonts w:asciiTheme="minorHAnsi" w:hAnsiTheme="minorHAnsi" w:cstheme="minorHAnsi"/>
          <w:szCs w:val="16"/>
        </w:rPr>
        <w:t>.</w:t>
      </w:r>
    </w:p>
    <w:p w:rsidR="00A92DC1" w:rsidRPr="00377A83" w:rsidRDefault="00A92DC1" w:rsidP="000F2FBD">
      <w:pPr>
        <w:rPr>
          <w:rFonts w:asciiTheme="minorHAnsi" w:hAnsiTheme="minorHAnsi" w:cstheme="minorHAnsi"/>
          <w:szCs w:val="16"/>
        </w:rPr>
      </w:pPr>
    </w:p>
    <w:p w:rsidR="00A92DC1" w:rsidRPr="00377A83" w:rsidRDefault="00A92DC1" w:rsidP="000F2FBD">
      <w:pPr>
        <w:rPr>
          <w:rFonts w:asciiTheme="minorHAnsi" w:hAnsiTheme="minorHAnsi" w:cstheme="minorHAnsi"/>
          <w:szCs w:val="16"/>
        </w:rPr>
      </w:pPr>
      <w:r w:rsidRPr="00377A83">
        <w:rPr>
          <w:rFonts w:asciiTheme="minorHAnsi" w:hAnsiTheme="minorHAnsi" w:cstheme="minorHAnsi"/>
          <w:szCs w:val="16"/>
        </w:rPr>
        <w:t xml:space="preserve">Les </w:t>
      </w:r>
      <w:r w:rsidRPr="00377A83">
        <w:rPr>
          <w:rFonts w:asciiTheme="minorHAnsi" w:hAnsiTheme="minorHAnsi" w:cstheme="minorHAnsi"/>
          <w:b/>
          <w:szCs w:val="16"/>
        </w:rPr>
        <w:t>pièces justificatives</w:t>
      </w:r>
      <w:r w:rsidR="00F66DB6" w:rsidRPr="00377A83">
        <w:rPr>
          <w:rFonts w:asciiTheme="minorHAnsi" w:hAnsiTheme="minorHAnsi" w:cstheme="minorHAnsi"/>
          <w:szCs w:val="16"/>
        </w:rPr>
        <w:t xml:space="preserve"> attestant de la réalité de l’opération </w:t>
      </w:r>
      <w:r w:rsidRPr="00377A83">
        <w:rPr>
          <w:rFonts w:asciiTheme="minorHAnsi" w:hAnsiTheme="minorHAnsi" w:cstheme="minorHAnsi"/>
          <w:szCs w:val="16"/>
        </w:rPr>
        <w:t xml:space="preserve">doivent </w:t>
      </w:r>
      <w:r w:rsidR="00C9734D" w:rsidRPr="00377A83">
        <w:rPr>
          <w:rFonts w:asciiTheme="minorHAnsi" w:hAnsiTheme="minorHAnsi" w:cstheme="minorHAnsi"/>
          <w:szCs w:val="16"/>
        </w:rPr>
        <w:t>être joint</w:t>
      </w:r>
      <w:r w:rsidR="0063522E" w:rsidRPr="00377A83">
        <w:rPr>
          <w:rFonts w:asciiTheme="minorHAnsi" w:hAnsiTheme="minorHAnsi" w:cstheme="minorHAnsi"/>
          <w:szCs w:val="16"/>
        </w:rPr>
        <w:t>es</w:t>
      </w:r>
      <w:r w:rsidR="00C9734D" w:rsidRPr="00377A83">
        <w:rPr>
          <w:rFonts w:asciiTheme="minorHAnsi" w:hAnsiTheme="minorHAnsi" w:cstheme="minorHAnsi"/>
          <w:szCs w:val="16"/>
        </w:rPr>
        <w:t xml:space="preserve"> au dossier (</w:t>
      </w:r>
      <w:r w:rsidR="009E4004">
        <w:rPr>
          <w:rFonts w:asciiTheme="minorHAnsi" w:hAnsiTheme="minorHAnsi" w:cstheme="minorHAnsi"/>
          <w:szCs w:val="16"/>
        </w:rPr>
        <w:t>cf. Guide du porteur</w:t>
      </w:r>
      <w:r w:rsidR="007D6B29">
        <w:rPr>
          <w:rFonts w:asciiTheme="minorHAnsi" w:hAnsiTheme="minorHAnsi" w:cstheme="minorHAnsi"/>
          <w:szCs w:val="16"/>
        </w:rPr>
        <w:t xml:space="preserve"> et Liste des pièces justificatives à joindre</w:t>
      </w:r>
      <w:r w:rsidRPr="00377A83">
        <w:rPr>
          <w:rFonts w:asciiTheme="minorHAnsi" w:hAnsiTheme="minorHAnsi" w:cstheme="minorHAnsi"/>
          <w:szCs w:val="16"/>
        </w:rPr>
        <w:t>).</w:t>
      </w:r>
    </w:p>
    <w:p w:rsidR="00F5283B" w:rsidRPr="00377A83" w:rsidRDefault="00F5283B" w:rsidP="00CC62FF">
      <w:pPr>
        <w:rPr>
          <w:rFonts w:asciiTheme="minorHAnsi" w:hAnsiTheme="minorHAnsi" w:cstheme="minorHAnsi"/>
          <w:bCs/>
          <w:szCs w:val="18"/>
        </w:rPr>
      </w:pPr>
    </w:p>
    <w:p w:rsidR="00185744" w:rsidRPr="00185744" w:rsidRDefault="00185744" w:rsidP="00185744">
      <w:pPr>
        <w:shd w:val="clear" w:color="auto" w:fill="DAEEF3" w:themeFill="accent5" w:themeFillTint="33"/>
        <w:rPr>
          <w:rFonts w:asciiTheme="minorHAnsi" w:hAnsiTheme="minorHAnsi" w:cstheme="minorHAnsi"/>
          <w:b/>
          <w:smallCaps/>
          <w:sz w:val="24"/>
          <w:szCs w:val="16"/>
        </w:rPr>
      </w:pPr>
      <w:r w:rsidRPr="00185744">
        <w:rPr>
          <w:rFonts w:asciiTheme="minorHAnsi" w:hAnsiTheme="minorHAnsi" w:cstheme="minorHAnsi"/>
          <w:b/>
          <w:smallCaps/>
          <w:sz w:val="24"/>
          <w:szCs w:val="16"/>
        </w:rPr>
        <w:t>Dépenses réalisées</w:t>
      </w:r>
    </w:p>
    <w:p w:rsidR="00185744" w:rsidRPr="00185744" w:rsidRDefault="00185744" w:rsidP="00185744">
      <w:pPr>
        <w:rPr>
          <w:rFonts w:ascii="Calibri" w:hAnsi="Calibri" w:cs="Calibri"/>
          <w:szCs w:val="16"/>
        </w:rPr>
      </w:pPr>
    </w:p>
    <w:p w:rsidR="00185744" w:rsidRPr="00185744" w:rsidRDefault="00185744" w:rsidP="00185744">
      <w:pPr>
        <w:rPr>
          <w:rFonts w:ascii="Calibri" w:hAnsi="Calibri" w:cs="Calibri"/>
          <w:szCs w:val="16"/>
        </w:rPr>
      </w:pPr>
    </w:p>
    <w:p w:rsidR="00185744" w:rsidRPr="00185744" w:rsidRDefault="00185744" w:rsidP="00185744">
      <w:pPr>
        <w:pStyle w:val="Paragraphedeliste"/>
        <w:numPr>
          <w:ilvl w:val="0"/>
          <w:numId w:val="20"/>
        </w:numPr>
        <w:jc w:val="both"/>
        <w:rPr>
          <w:rFonts w:ascii="Calibri" w:hAnsi="Calibri" w:cs="Calibri"/>
        </w:rPr>
      </w:pPr>
      <w:r w:rsidRPr="00185744">
        <w:rPr>
          <w:rFonts w:ascii="Calibri" w:hAnsi="Calibri" w:cs="Calibri"/>
        </w:rPr>
        <w:t xml:space="preserve">Compléter dans </w:t>
      </w:r>
      <w:r w:rsidRPr="00185744">
        <w:rPr>
          <w:rFonts w:ascii="Calibri" w:hAnsi="Calibri" w:cs="Calibri"/>
          <w:color w:val="0070C0"/>
          <w:u w:val="single"/>
        </w:rPr>
        <w:t xml:space="preserve">l’Annexe </w:t>
      </w:r>
      <w:r w:rsidR="000F53C2">
        <w:rPr>
          <w:rFonts w:ascii="Calibri" w:hAnsi="Calibri" w:cs="Calibri"/>
          <w:color w:val="0070C0"/>
          <w:u w:val="single"/>
        </w:rPr>
        <w:t>8</w:t>
      </w:r>
      <w:r w:rsidRPr="00185744">
        <w:rPr>
          <w:rFonts w:ascii="Calibri" w:hAnsi="Calibri" w:cs="Calibri"/>
          <w:color w:val="0070C0"/>
          <w:u w:val="single"/>
        </w:rPr>
        <w:t xml:space="preserve"> « Etat récapitulatif des dépenses »</w:t>
      </w:r>
      <w:r w:rsidRPr="00185744">
        <w:rPr>
          <w:rFonts w:ascii="Calibri" w:hAnsi="Calibri" w:cs="Calibri"/>
        </w:rPr>
        <w:t xml:space="preserve">  les</w:t>
      </w:r>
      <w:r>
        <w:rPr>
          <w:rFonts w:ascii="Calibri" w:hAnsi="Calibri" w:cs="Calibri"/>
        </w:rPr>
        <w:t xml:space="preserve"> dépenses faisant l’objet de la </w:t>
      </w:r>
      <w:r w:rsidRPr="00185744">
        <w:rPr>
          <w:rFonts w:ascii="Calibri" w:hAnsi="Calibri" w:cs="Calibri"/>
        </w:rPr>
        <w:t>demande de paiement et joindre au présent dossier les justificatifs comptables ou pièces équivalentes de valeur probante (Cf. Liste des pièces justificatives à joindre).</w:t>
      </w:r>
    </w:p>
    <w:p w:rsidR="00185744" w:rsidRDefault="00185744" w:rsidP="00185744">
      <w:pPr>
        <w:jc w:val="both"/>
        <w:rPr>
          <w:rFonts w:ascii="Calibri" w:hAnsi="Calibri" w:cs="Calibri"/>
          <w:b/>
          <w:szCs w:val="16"/>
        </w:rPr>
      </w:pPr>
    </w:p>
    <w:p w:rsidR="00185744" w:rsidRPr="00185744" w:rsidRDefault="00185744" w:rsidP="00185744">
      <w:pPr>
        <w:jc w:val="both"/>
        <w:rPr>
          <w:rFonts w:ascii="Calibri" w:hAnsi="Calibri" w:cs="Calibri"/>
          <w:b/>
          <w:szCs w:val="16"/>
        </w:rPr>
      </w:pPr>
      <w:r w:rsidRPr="00185744">
        <w:rPr>
          <w:rFonts w:ascii="Calibri" w:hAnsi="Calibri" w:cs="Calibri"/>
          <w:b/>
          <w:szCs w:val="16"/>
        </w:rPr>
        <w:t>Attention : Toute dépense non payée, non acquittée, non justifiée par une pièce probante ne pourra être analysée et sera donc rejetée par le service instructeur.</w:t>
      </w:r>
    </w:p>
    <w:p w:rsidR="00185744" w:rsidRPr="00185744" w:rsidRDefault="00185744" w:rsidP="00185744">
      <w:pPr>
        <w:jc w:val="both"/>
        <w:rPr>
          <w:rFonts w:ascii="Calibri" w:hAnsi="Calibri" w:cs="Calibri"/>
          <w:b/>
          <w:szCs w:val="16"/>
        </w:rPr>
      </w:pPr>
      <w:r w:rsidRPr="00185744">
        <w:rPr>
          <w:rFonts w:ascii="Calibri" w:hAnsi="Calibri" w:cs="Calibri"/>
          <w:b/>
          <w:szCs w:val="16"/>
        </w:rPr>
        <w:t>Le paiement de l’aide européenne pour les opérations dont les dépenses sont déclarées sur la base d’un barème standard de coûts unitaires ou d’un montant forfaitaire est calculé en fonction des réalisations ou des résultats.</w:t>
      </w:r>
    </w:p>
    <w:p w:rsidR="00185744" w:rsidRPr="00185744" w:rsidRDefault="00185744" w:rsidP="00185744">
      <w:pPr>
        <w:jc w:val="both"/>
        <w:rPr>
          <w:rFonts w:ascii="Calibri" w:hAnsi="Calibri" w:cs="Calibri"/>
          <w:szCs w:val="16"/>
        </w:rPr>
      </w:pPr>
    </w:p>
    <w:p w:rsidR="00185744" w:rsidRPr="00185744" w:rsidRDefault="00185744" w:rsidP="00185744">
      <w:pPr>
        <w:jc w:val="both"/>
        <w:rPr>
          <w:rFonts w:ascii="Calibri" w:hAnsi="Calibri" w:cs="Calibri"/>
          <w:szCs w:val="16"/>
        </w:rPr>
      </w:pPr>
    </w:p>
    <w:p w:rsidR="00185744" w:rsidRPr="00185744" w:rsidRDefault="00185744" w:rsidP="00185744">
      <w:pPr>
        <w:shd w:val="clear" w:color="auto" w:fill="DAEEF3" w:themeFill="accent5" w:themeFillTint="33"/>
        <w:rPr>
          <w:rFonts w:asciiTheme="minorHAnsi" w:hAnsiTheme="minorHAnsi" w:cstheme="minorHAnsi"/>
          <w:b/>
          <w:smallCaps/>
          <w:sz w:val="24"/>
          <w:szCs w:val="16"/>
        </w:rPr>
      </w:pPr>
      <w:r w:rsidRPr="00185744">
        <w:rPr>
          <w:rFonts w:asciiTheme="minorHAnsi" w:hAnsiTheme="minorHAnsi" w:cstheme="minorHAnsi"/>
          <w:b/>
          <w:smallCaps/>
          <w:sz w:val="24"/>
          <w:szCs w:val="16"/>
        </w:rPr>
        <w:t>Ressources obtenues</w:t>
      </w:r>
    </w:p>
    <w:p w:rsidR="00185744" w:rsidRPr="00185744" w:rsidRDefault="00185744" w:rsidP="00185744">
      <w:pPr>
        <w:rPr>
          <w:rFonts w:ascii="Calibri" w:hAnsi="Calibri" w:cs="Calibri"/>
        </w:rPr>
      </w:pPr>
    </w:p>
    <w:p w:rsidR="00185744" w:rsidRPr="00185744" w:rsidRDefault="00185744" w:rsidP="00185744">
      <w:pPr>
        <w:rPr>
          <w:rFonts w:ascii="Calibri" w:hAnsi="Calibri" w:cs="Calibri"/>
          <w:sz w:val="18"/>
          <w:szCs w:val="16"/>
        </w:rPr>
      </w:pPr>
      <w:bookmarkStart w:id="0" w:name="_GoBack"/>
    </w:p>
    <w:bookmarkEnd w:id="0"/>
    <w:p w:rsidR="00185744" w:rsidRDefault="00185744" w:rsidP="00185744">
      <w:pPr>
        <w:pStyle w:val="Paragraphedeliste"/>
        <w:numPr>
          <w:ilvl w:val="0"/>
          <w:numId w:val="20"/>
        </w:numPr>
        <w:jc w:val="both"/>
        <w:rPr>
          <w:rFonts w:ascii="Calibri" w:hAnsi="Calibri" w:cs="Calibri"/>
        </w:rPr>
      </w:pPr>
      <w:r w:rsidRPr="00185744">
        <w:rPr>
          <w:rFonts w:ascii="Calibri" w:hAnsi="Calibri" w:cs="Calibri"/>
        </w:rPr>
        <w:t xml:space="preserve">Compléter dans </w:t>
      </w:r>
      <w:r w:rsidRPr="00185744">
        <w:rPr>
          <w:rFonts w:ascii="Calibri" w:hAnsi="Calibri" w:cs="Calibri"/>
          <w:color w:val="0070C0"/>
          <w:u w:val="single"/>
        </w:rPr>
        <w:t xml:space="preserve">l’Annexe </w:t>
      </w:r>
      <w:r w:rsidR="000F53C2">
        <w:rPr>
          <w:rFonts w:ascii="Calibri" w:hAnsi="Calibri" w:cs="Calibri"/>
          <w:color w:val="0070C0"/>
          <w:u w:val="single"/>
        </w:rPr>
        <w:t>7</w:t>
      </w:r>
      <w:r w:rsidRPr="00185744">
        <w:rPr>
          <w:rFonts w:ascii="Calibri" w:hAnsi="Calibri" w:cs="Calibri"/>
          <w:color w:val="0070C0"/>
          <w:u w:val="single"/>
        </w:rPr>
        <w:t xml:space="preserve"> « Tableau des ressources »,</w:t>
      </w:r>
      <w:r w:rsidRPr="00185744">
        <w:rPr>
          <w:rFonts w:ascii="Calibri" w:hAnsi="Calibri" w:cs="Calibri"/>
          <w:szCs w:val="16"/>
        </w:rPr>
        <w:t xml:space="preserve"> les cofinancements effectivement versés.</w:t>
      </w:r>
      <w:r w:rsidRPr="00185744">
        <w:rPr>
          <w:rFonts w:ascii="Calibri" w:hAnsi="Calibri" w:cs="Calibri"/>
        </w:rPr>
        <w:t xml:space="preserve"> </w:t>
      </w:r>
      <w:r w:rsidR="009E4004">
        <w:rPr>
          <w:rFonts w:ascii="Calibri" w:hAnsi="Calibri" w:cs="Calibri"/>
        </w:rPr>
        <w:t xml:space="preserve">(Cf. </w:t>
      </w:r>
      <w:r w:rsidRPr="00185744">
        <w:rPr>
          <w:rFonts w:ascii="Calibri" w:hAnsi="Calibri" w:cs="Calibri"/>
        </w:rPr>
        <w:t>Liste des pièces justificatives à joindre).</w:t>
      </w:r>
    </w:p>
    <w:p w:rsidR="00185744" w:rsidRPr="00185744" w:rsidRDefault="00185744" w:rsidP="00185744">
      <w:pPr>
        <w:pStyle w:val="Paragraphedeliste"/>
        <w:ind w:left="765"/>
        <w:jc w:val="both"/>
        <w:rPr>
          <w:rFonts w:ascii="Calibri" w:hAnsi="Calibri" w:cs="Calibri"/>
        </w:rPr>
      </w:pPr>
    </w:p>
    <w:p w:rsidR="00185744" w:rsidRPr="00185744" w:rsidRDefault="00185744" w:rsidP="00185744">
      <w:pPr>
        <w:jc w:val="both"/>
        <w:rPr>
          <w:rFonts w:ascii="Calibri" w:hAnsi="Calibri" w:cs="Calibri"/>
          <w:b/>
        </w:rPr>
      </w:pPr>
      <w:r w:rsidRPr="00185744">
        <w:rPr>
          <w:rFonts w:ascii="Calibri" w:hAnsi="Calibri" w:cs="Calibri"/>
          <w:b/>
        </w:rPr>
        <w:lastRenderedPageBreak/>
        <w:t>Attention : Tout cofinancement public non accompagné d’un justificatif de versement peut compromettre la certification et le paiement de l’aide européenne.</w:t>
      </w:r>
    </w:p>
    <w:p w:rsidR="00185744" w:rsidRPr="00185744" w:rsidRDefault="00185744" w:rsidP="00185744">
      <w:pPr>
        <w:rPr>
          <w:rFonts w:ascii="Calibri" w:hAnsi="Calibri" w:cs="Calibri"/>
        </w:rPr>
      </w:pPr>
    </w:p>
    <w:p w:rsidR="00185744" w:rsidRPr="00185744" w:rsidRDefault="00185744" w:rsidP="00185744">
      <w:pPr>
        <w:jc w:val="both"/>
        <w:rPr>
          <w:rFonts w:ascii="Calibri" w:hAnsi="Calibri" w:cs="Calibri"/>
          <w:szCs w:val="16"/>
        </w:rPr>
      </w:pPr>
      <w:r w:rsidRPr="00185744">
        <w:rPr>
          <w:rFonts w:ascii="Calibri" w:hAnsi="Calibri" w:cs="Calibri"/>
          <w:szCs w:val="16"/>
        </w:rPr>
        <w:t xml:space="preserve">Si votre </w:t>
      </w:r>
      <w:r w:rsidRPr="00185744">
        <w:rPr>
          <w:rFonts w:ascii="Calibri" w:hAnsi="Calibri" w:cs="Calibri"/>
        </w:rPr>
        <w:t>opération</w:t>
      </w:r>
      <w:r w:rsidRPr="00185744">
        <w:rPr>
          <w:rFonts w:ascii="Calibri" w:hAnsi="Calibri" w:cs="Calibri"/>
          <w:szCs w:val="16"/>
        </w:rPr>
        <w:t xml:space="preserve"> génère des recettes nettes, renseignez également dans le tableau ces recettes générées sur la période considérée en vous s’appuyant sur les consignes du service instructeur.</w:t>
      </w:r>
    </w:p>
    <w:p w:rsidR="00185744" w:rsidRPr="00185744" w:rsidRDefault="00185744" w:rsidP="00185744">
      <w:pPr>
        <w:rPr>
          <w:rFonts w:ascii="Calibri" w:hAnsi="Calibri" w:cs="Calibri"/>
          <w:szCs w:val="16"/>
        </w:rPr>
      </w:pPr>
    </w:p>
    <w:p w:rsidR="00185744" w:rsidRPr="00185744" w:rsidRDefault="00185744" w:rsidP="00185744">
      <w:pPr>
        <w:rPr>
          <w:rFonts w:ascii="Calibri" w:hAnsi="Calibri" w:cs="Calibri"/>
          <w:szCs w:val="16"/>
        </w:rPr>
      </w:pPr>
    </w:p>
    <w:p w:rsidR="00185744" w:rsidRPr="00185744" w:rsidRDefault="00185744" w:rsidP="00185744">
      <w:pPr>
        <w:shd w:val="clear" w:color="auto" w:fill="DAEEF3" w:themeFill="accent5" w:themeFillTint="33"/>
        <w:rPr>
          <w:rFonts w:asciiTheme="minorHAnsi" w:hAnsiTheme="minorHAnsi" w:cstheme="minorHAnsi"/>
          <w:b/>
          <w:smallCaps/>
          <w:sz w:val="24"/>
          <w:szCs w:val="16"/>
        </w:rPr>
      </w:pPr>
      <w:r w:rsidRPr="00185744">
        <w:rPr>
          <w:rFonts w:asciiTheme="minorHAnsi" w:hAnsiTheme="minorHAnsi" w:cstheme="minorHAnsi"/>
          <w:b/>
          <w:smallCaps/>
          <w:sz w:val="24"/>
          <w:szCs w:val="16"/>
        </w:rPr>
        <w:t xml:space="preserve">Respect des obligations </w:t>
      </w:r>
      <w:proofErr w:type="spellStart"/>
      <w:r w:rsidRPr="00185744">
        <w:rPr>
          <w:rFonts w:asciiTheme="minorHAnsi" w:hAnsiTheme="minorHAnsi" w:cstheme="minorHAnsi"/>
          <w:b/>
          <w:smallCaps/>
          <w:sz w:val="24"/>
          <w:szCs w:val="16"/>
        </w:rPr>
        <w:t>europeennes</w:t>
      </w:r>
      <w:proofErr w:type="spellEnd"/>
      <w:r w:rsidRPr="00185744">
        <w:rPr>
          <w:rFonts w:asciiTheme="minorHAnsi" w:hAnsiTheme="minorHAnsi" w:cstheme="minorHAnsi"/>
          <w:b/>
          <w:smallCaps/>
          <w:sz w:val="24"/>
          <w:szCs w:val="16"/>
        </w:rPr>
        <w:t xml:space="preserve"> et nationales</w:t>
      </w:r>
    </w:p>
    <w:p w:rsidR="00185744" w:rsidRPr="00185744" w:rsidRDefault="00185744" w:rsidP="00185744">
      <w:pPr>
        <w:rPr>
          <w:rFonts w:ascii="Calibri" w:hAnsi="Calibri" w:cs="Calibri"/>
          <w:szCs w:val="16"/>
        </w:rPr>
      </w:pPr>
    </w:p>
    <w:p w:rsidR="00185744" w:rsidRPr="00185744" w:rsidRDefault="00185744" w:rsidP="00185744">
      <w:pPr>
        <w:tabs>
          <w:tab w:val="left" w:pos="142"/>
        </w:tabs>
        <w:spacing w:before="120"/>
        <w:ind w:right="204"/>
        <w:jc w:val="both"/>
        <w:rPr>
          <w:rFonts w:ascii="Calibri" w:eastAsia="Tahoma" w:hAnsi="Calibri" w:cs="Calibri"/>
          <w:kern w:val="3"/>
        </w:rPr>
      </w:pPr>
      <w:r w:rsidRPr="00185744">
        <w:rPr>
          <w:rFonts w:ascii="Calibri" w:eastAsia="Tahoma" w:hAnsi="Calibri" w:cs="Calibri"/>
          <w:kern w:val="3"/>
        </w:rPr>
        <w:t xml:space="preserve">Quelles actions de </w:t>
      </w:r>
      <w:r w:rsidRPr="00185744">
        <w:rPr>
          <w:rFonts w:ascii="Calibri" w:eastAsia="Tahoma" w:hAnsi="Calibri" w:cs="Calibri"/>
          <w:b/>
          <w:kern w:val="3"/>
        </w:rPr>
        <w:t>publicité</w:t>
      </w:r>
      <w:r w:rsidRPr="00185744">
        <w:rPr>
          <w:rFonts w:ascii="Calibri" w:eastAsia="Tahoma" w:hAnsi="Calibri" w:cs="Calibri"/>
          <w:kern w:val="3"/>
        </w:rPr>
        <w:t xml:space="preserve"> avez-vous réalisé (support, date, cible visée, …) ?</w:t>
      </w:r>
    </w:p>
    <w:tbl>
      <w:tblPr>
        <w:tblW w:w="10045" w:type="dxa"/>
        <w:tblInd w:w="108" w:type="dxa"/>
        <w:tblBorders>
          <w:top w:val="single" w:sz="4" w:space="0" w:color="A6A6A6"/>
          <w:left w:val="single" w:sz="4" w:space="0" w:color="A6A6A6"/>
          <w:bottom w:val="single" w:sz="4" w:space="0" w:color="A6A6A6"/>
          <w:right w:val="single" w:sz="4" w:space="0" w:color="A6A6A6"/>
        </w:tblBorders>
        <w:tblLook w:val="04A0" w:firstRow="1" w:lastRow="0" w:firstColumn="1" w:lastColumn="0" w:noHBand="0" w:noVBand="1"/>
      </w:tblPr>
      <w:tblGrid>
        <w:gridCol w:w="10045"/>
      </w:tblGrid>
      <w:tr w:rsidR="00185744" w:rsidRPr="00185744" w:rsidTr="002A4E3C">
        <w:trPr>
          <w:trHeight w:val="1124"/>
        </w:trPr>
        <w:tc>
          <w:tcPr>
            <w:tcW w:w="10045" w:type="dxa"/>
            <w:shd w:val="clear" w:color="auto" w:fill="auto"/>
          </w:tcPr>
          <w:p w:rsidR="00185744" w:rsidRPr="00185744" w:rsidRDefault="00185744" w:rsidP="00185744">
            <w:pPr>
              <w:rPr>
                <w:rFonts w:ascii="Calibri" w:hAnsi="Calibri" w:cs="Calibri"/>
                <w:szCs w:val="32"/>
              </w:rPr>
            </w:pPr>
          </w:p>
        </w:tc>
      </w:tr>
    </w:tbl>
    <w:p w:rsidR="00185744" w:rsidRPr="00185744" w:rsidRDefault="00185744" w:rsidP="00185744">
      <w:pPr>
        <w:jc w:val="both"/>
        <w:rPr>
          <w:rFonts w:ascii="Calibri" w:hAnsi="Calibri" w:cs="Calibri"/>
          <w:szCs w:val="16"/>
        </w:rPr>
      </w:pPr>
    </w:p>
    <w:p w:rsidR="00185744" w:rsidRPr="00185744" w:rsidRDefault="00185744" w:rsidP="00185744">
      <w:pPr>
        <w:jc w:val="both"/>
        <w:rPr>
          <w:rFonts w:ascii="Calibri" w:hAnsi="Calibri" w:cs="Calibri"/>
          <w:szCs w:val="16"/>
        </w:rPr>
      </w:pPr>
    </w:p>
    <w:p w:rsidR="00185744" w:rsidRPr="00185744" w:rsidRDefault="00185744" w:rsidP="00185744">
      <w:pPr>
        <w:jc w:val="both"/>
        <w:rPr>
          <w:rFonts w:ascii="Calibri" w:hAnsi="Calibri" w:cs="Calibri"/>
          <w:szCs w:val="16"/>
        </w:rPr>
      </w:pPr>
      <w:r w:rsidRPr="00185744">
        <w:rPr>
          <w:rFonts w:ascii="Calibri" w:hAnsi="Calibri" w:cs="Calibri"/>
          <w:szCs w:val="16"/>
        </w:rPr>
        <w:t xml:space="preserve">Si vous êtes soumis aux règles de la </w:t>
      </w:r>
      <w:r w:rsidRPr="00185744">
        <w:rPr>
          <w:rFonts w:ascii="Calibri" w:hAnsi="Calibri" w:cs="Calibri"/>
          <w:b/>
          <w:szCs w:val="16"/>
        </w:rPr>
        <w:t>commande publique</w:t>
      </w:r>
      <w:r w:rsidRPr="00185744">
        <w:rPr>
          <w:rFonts w:ascii="Calibri" w:hAnsi="Calibri" w:cs="Calibri"/>
          <w:szCs w:val="16"/>
        </w:rPr>
        <w:t> :</w:t>
      </w:r>
    </w:p>
    <w:p w:rsidR="00185744" w:rsidRPr="00185744" w:rsidRDefault="00185744" w:rsidP="00185744">
      <w:pPr>
        <w:shd w:val="clear" w:color="auto" w:fill="DBE5F1" w:themeFill="accent1" w:themeFillTint="33"/>
        <w:jc w:val="both"/>
        <w:rPr>
          <w:rFonts w:ascii="Calibri" w:hAnsi="Calibri" w:cs="Calibri"/>
        </w:rPr>
      </w:pPr>
      <w:r w:rsidRPr="00185744">
        <w:rPr>
          <w:rFonts w:ascii="Calibri" w:hAnsi="Calibri" w:cs="Calibri"/>
        </w:rPr>
        <w:t>A réception de votre demande de paiement, le contrôleur de l’autorité de gestion vérifiera le respect des règles de la commande publique. Il vous sera demandé de fournir les pièces justificatives correspondantes. Un document annexe à votre dossier, complété par le contrôleur, devra restituer l’ensemble des points de contrôle règlementaire.</w:t>
      </w:r>
    </w:p>
    <w:p w:rsidR="00185744" w:rsidRPr="00185744" w:rsidRDefault="00185744" w:rsidP="00185744">
      <w:pPr>
        <w:jc w:val="both"/>
        <w:rPr>
          <w:rFonts w:ascii="Calibri" w:hAnsi="Calibri" w:cs="Calibri"/>
        </w:rPr>
      </w:pPr>
    </w:p>
    <w:p w:rsidR="00185744" w:rsidRPr="00185744" w:rsidRDefault="00185744" w:rsidP="00185744">
      <w:pPr>
        <w:jc w:val="both"/>
        <w:rPr>
          <w:rFonts w:ascii="Calibri" w:hAnsi="Calibri" w:cs="Calibri"/>
        </w:rPr>
      </w:pPr>
      <w:r w:rsidRPr="00185744">
        <w:rPr>
          <w:rFonts w:ascii="Calibri" w:hAnsi="Calibri" w:cs="Calibri"/>
        </w:rPr>
        <w:t>Si votre opération est soumise aux règles en matière d’</w:t>
      </w:r>
      <w:r w:rsidRPr="00185744">
        <w:rPr>
          <w:rFonts w:ascii="Calibri" w:hAnsi="Calibri" w:cs="Calibri"/>
          <w:b/>
        </w:rPr>
        <w:t>aides d’Etat</w:t>
      </w:r>
      <w:r w:rsidRPr="00185744">
        <w:rPr>
          <w:rFonts w:ascii="Calibri" w:hAnsi="Calibri" w:cs="Calibri"/>
        </w:rPr>
        <w:t> :</w:t>
      </w:r>
    </w:p>
    <w:p w:rsidR="00185744" w:rsidRPr="00185744" w:rsidRDefault="00185744" w:rsidP="00185744">
      <w:pPr>
        <w:shd w:val="clear" w:color="auto" w:fill="DBE5F1" w:themeFill="accent1" w:themeFillTint="33"/>
        <w:jc w:val="both"/>
        <w:rPr>
          <w:rFonts w:ascii="Calibri" w:hAnsi="Calibri" w:cs="Calibri"/>
        </w:rPr>
      </w:pPr>
      <w:r w:rsidRPr="00185744">
        <w:rPr>
          <w:rFonts w:ascii="Calibri" w:hAnsi="Calibri" w:cs="Calibri"/>
        </w:rPr>
        <w:t>A réception de votre demande de paiement, le contrôleur de l’autorité de gestion vérifiera le respect du régime d’aide dont relève l’opération. Un document annexe à votre dossier, complété par le contrôleur, devra restituer l’ensemble des points de contrôle règlementaire.</w:t>
      </w:r>
    </w:p>
    <w:p w:rsidR="00185744" w:rsidRPr="00185744" w:rsidRDefault="00185744" w:rsidP="00185744">
      <w:pPr>
        <w:jc w:val="both"/>
        <w:rPr>
          <w:rFonts w:ascii="Calibri" w:hAnsi="Calibri" w:cs="Calibri"/>
        </w:rPr>
      </w:pPr>
    </w:p>
    <w:p w:rsidR="00185744" w:rsidRPr="00185744" w:rsidRDefault="00185744" w:rsidP="00185744">
      <w:pPr>
        <w:tabs>
          <w:tab w:val="left" w:pos="142"/>
        </w:tabs>
        <w:ind w:right="204"/>
        <w:jc w:val="both"/>
        <w:rPr>
          <w:rFonts w:ascii="Calibri" w:eastAsia="Tahoma" w:hAnsi="Calibri" w:cs="Calibri"/>
          <w:kern w:val="3"/>
        </w:rPr>
      </w:pPr>
      <w:r w:rsidRPr="00185744">
        <w:rPr>
          <w:rFonts w:ascii="Calibri" w:eastAsia="Tahoma" w:hAnsi="Calibri" w:cs="Calibri"/>
          <w:kern w:val="3"/>
        </w:rPr>
        <w:t xml:space="preserve">Si votre opération génère </w:t>
      </w:r>
      <w:r w:rsidRPr="00185744">
        <w:rPr>
          <w:rFonts w:ascii="Calibri" w:eastAsia="Tahoma" w:hAnsi="Calibri" w:cs="Calibri"/>
          <w:b/>
          <w:kern w:val="3"/>
        </w:rPr>
        <w:t>des recettes nettes</w:t>
      </w:r>
      <w:r w:rsidRPr="00185744">
        <w:rPr>
          <w:rFonts w:ascii="Calibri" w:eastAsia="Tahoma" w:hAnsi="Calibri" w:cs="Calibri"/>
          <w:kern w:val="3"/>
        </w:rPr>
        <w:t xml:space="preserve"> conformément à la règlementation :</w:t>
      </w:r>
    </w:p>
    <w:p w:rsidR="00185744" w:rsidRPr="00185744" w:rsidRDefault="00185744" w:rsidP="00185744">
      <w:pPr>
        <w:shd w:val="clear" w:color="auto" w:fill="DBE5F1" w:themeFill="accent1" w:themeFillTint="33"/>
        <w:jc w:val="both"/>
        <w:rPr>
          <w:rFonts w:ascii="Calibri" w:hAnsi="Calibri" w:cs="Calibri"/>
        </w:rPr>
      </w:pPr>
      <w:r w:rsidRPr="00185744">
        <w:rPr>
          <w:rFonts w:ascii="Calibri" w:hAnsi="Calibri" w:cs="Calibri"/>
        </w:rPr>
        <w:t>A réception de votre demande de paiement, le contrôleur de l’autorité de gestion vérifiera, avec votre concours, le montant des recettes nettes générées par l’opération. Il vous sera demandé de fournir les pièces justificatives correspondantes le cas échéant. Un document annexe à votre dossier, complété par le contrôleur, devra restituer l’ensemble des points de contrôle règlementaire.</w:t>
      </w:r>
    </w:p>
    <w:p w:rsidR="00185744" w:rsidRPr="00185744" w:rsidRDefault="00185744" w:rsidP="00185744">
      <w:pPr>
        <w:tabs>
          <w:tab w:val="left" w:pos="142"/>
        </w:tabs>
        <w:ind w:right="204"/>
        <w:jc w:val="both"/>
        <w:rPr>
          <w:rFonts w:ascii="Calibri" w:eastAsia="Tahoma" w:hAnsi="Calibri" w:cs="Calibri"/>
          <w:kern w:val="3"/>
        </w:rPr>
      </w:pPr>
    </w:p>
    <w:p w:rsidR="00185744" w:rsidRPr="00185744" w:rsidRDefault="00185744" w:rsidP="00185744">
      <w:pPr>
        <w:tabs>
          <w:tab w:val="left" w:pos="142"/>
        </w:tabs>
        <w:ind w:right="204"/>
        <w:jc w:val="both"/>
        <w:rPr>
          <w:rFonts w:ascii="Calibri" w:eastAsia="Tahoma" w:hAnsi="Calibri" w:cs="Calibri"/>
          <w:kern w:val="3"/>
        </w:rPr>
      </w:pPr>
      <w:r w:rsidRPr="00185744">
        <w:rPr>
          <w:rFonts w:ascii="Calibri" w:eastAsia="Tahoma" w:hAnsi="Calibri" w:cs="Calibri"/>
          <w:kern w:val="3"/>
        </w:rPr>
        <w:t xml:space="preserve">De quelle manière avez-vous pris en compte les </w:t>
      </w:r>
      <w:r w:rsidRPr="00185744">
        <w:rPr>
          <w:rFonts w:ascii="Calibri" w:eastAsia="Tahoma" w:hAnsi="Calibri" w:cs="Calibri"/>
          <w:b/>
          <w:kern w:val="3"/>
        </w:rPr>
        <w:t>principes horizontaux</w:t>
      </w:r>
      <w:r w:rsidRPr="00185744">
        <w:rPr>
          <w:rFonts w:ascii="Calibri" w:eastAsia="Tahoma" w:hAnsi="Calibri" w:cs="Calibri"/>
          <w:kern w:val="3"/>
        </w:rPr>
        <w:t xml:space="preserve"> couverts par votre </w:t>
      </w:r>
      <w:r w:rsidRPr="00185744">
        <w:rPr>
          <w:rFonts w:ascii="Calibri" w:hAnsi="Calibri" w:cs="Calibri"/>
        </w:rPr>
        <w:t xml:space="preserve">opération </w:t>
      </w:r>
      <w:r w:rsidRPr="00185744">
        <w:rPr>
          <w:rFonts w:ascii="Calibri" w:eastAsia="Tahoma" w:hAnsi="Calibri" w:cs="Calibri"/>
          <w:kern w:val="3"/>
        </w:rPr>
        <w:t>? (égalité hommes -femmes et non-discrimination, développement durable) </w:t>
      </w:r>
      <w:r w:rsidR="00226008" w:rsidRPr="00185744">
        <w:rPr>
          <w:rFonts w:ascii="Calibri" w:eastAsia="Tahoma" w:hAnsi="Calibri" w:cs="Calibri"/>
          <w:kern w:val="3"/>
        </w:rPr>
        <w:t>?</w:t>
      </w:r>
    </w:p>
    <w:p w:rsidR="00185744" w:rsidRPr="00185744" w:rsidRDefault="00185744" w:rsidP="00185744">
      <w:pPr>
        <w:tabs>
          <w:tab w:val="left" w:pos="142"/>
        </w:tabs>
        <w:ind w:right="204"/>
        <w:jc w:val="both"/>
        <w:rPr>
          <w:rFonts w:ascii="Calibri" w:eastAsia="Tahoma" w:hAnsi="Calibri" w:cs="Calibri"/>
          <w:kern w:val="3"/>
        </w:rPr>
      </w:pPr>
      <w:r w:rsidRPr="00185744">
        <w:rPr>
          <w:rFonts w:ascii="Calibri" w:eastAsia="Tahoma" w:hAnsi="Calibri" w:cs="Calibri"/>
          <w:kern w:val="3"/>
        </w:rPr>
        <w:t>Commentaires :</w:t>
      </w:r>
    </w:p>
    <w:tbl>
      <w:tblPr>
        <w:tblW w:w="10045" w:type="dxa"/>
        <w:tblInd w:w="108" w:type="dxa"/>
        <w:tblBorders>
          <w:top w:val="single" w:sz="4" w:space="0" w:color="A6A6A6"/>
          <w:left w:val="single" w:sz="4" w:space="0" w:color="A6A6A6"/>
          <w:bottom w:val="single" w:sz="4" w:space="0" w:color="A6A6A6"/>
          <w:right w:val="single" w:sz="4" w:space="0" w:color="A6A6A6"/>
        </w:tblBorders>
        <w:tblLook w:val="04A0" w:firstRow="1" w:lastRow="0" w:firstColumn="1" w:lastColumn="0" w:noHBand="0" w:noVBand="1"/>
      </w:tblPr>
      <w:tblGrid>
        <w:gridCol w:w="10045"/>
      </w:tblGrid>
      <w:tr w:rsidR="00185744" w:rsidRPr="00185744" w:rsidTr="002A4E3C">
        <w:trPr>
          <w:trHeight w:val="1124"/>
        </w:trPr>
        <w:tc>
          <w:tcPr>
            <w:tcW w:w="10045" w:type="dxa"/>
            <w:shd w:val="clear" w:color="auto" w:fill="auto"/>
          </w:tcPr>
          <w:p w:rsidR="00185744" w:rsidRPr="00185744" w:rsidRDefault="00185744" w:rsidP="00185744">
            <w:pPr>
              <w:rPr>
                <w:rFonts w:ascii="Calibri" w:hAnsi="Calibri" w:cs="Calibri"/>
                <w:szCs w:val="32"/>
              </w:rPr>
            </w:pPr>
          </w:p>
        </w:tc>
      </w:tr>
    </w:tbl>
    <w:p w:rsidR="00185744" w:rsidRPr="00185744" w:rsidRDefault="00185744" w:rsidP="00185744">
      <w:pPr>
        <w:rPr>
          <w:rFonts w:ascii="Calibri" w:hAnsi="Calibri" w:cs="Calibri"/>
          <w:szCs w:val="16"/>
        </w:rPr>
      </w:pPr>
    </w:p>
    <w:p w:rsidR="00185744" w:rsidRPr="00185744" w:rsidRDefault="00185744" w:rsidP="00185744">
      <w:pPr>
        <w:shd w:val="clear" w:color="auto" w:fill="DAEEF3" w:themeFill="accent5" w:themeFillTint="33"/>
        <w:rPr>
          <w:rFonts w:asciiTheme="minorHAnsi" w:hAnsiTheme="minorHAnsi" w:cstheme="minorHAnsi"/>
          <w:b/>
          <w:smallCaps/>
          <w:sz w:val="24"/>
          <w:szCs w:val="16"/>
        </w:rPr>
      </w:pPr>
      <w:r w:rsidRPr="00185744">
        <w:rPr>
          <w:rFonts w:asciiTheme="minorHAnsi" w:hAnsiTheme="minorHAnsi" w:cstheme="minorHAnsi"/>
          <w:b/>
          <w:smallCaps/>
          <w:sz w:val="24"/>
          <w:szCs w:val="16"/>
        </w:rPr>
        <w:t>Liste des pièces justificatives à joindre</w:t>
      </w:r>
    </w:p>
    <w:p w:rsidR="00185744" w:rsidRPr="00185744" w:rsidRDefault="00185744" w:rsidP="00185744">
      <w:pPr>
        <w:rPr>
          <w:rFonts w:ascii="Calibri" w:hAnsi="Calibri" w:cs="Calibri"/>
          <w:szCs w:val="16"/>
        </w:rPr>
      </w:pPr>
    </w:p>
    <w:p w:rsidR="00185744" w:rsidRPr="00185744" w:rsidRDefault="00D2746F" w:rsidP="00185744">
      <w:pPr>
        <w:rPr>
          <w:rFonts w:ascii="Calibri" w:hAnsi="Calibri" w:cs="Calibri"/>
          <w:szCs w:val="16"/>
        </w:rPr>
      </w:pPr>
      <w:r>
        <w:rPr>
          <w:rFonts w:ascii="Calibri" w:hAnsi="Calibri" w:cs="Calibri"/>
          <w:szCs w:val="16"/>
        </w:rPr>
        <w:t>Un</w:t>
      </w:r>
      <w:r w:rsidR="007A6A9F">
        <w:rPr>
          <w:rFonts w:ascii="Calibri" w:hAnsi="Calibri" w:cs="Calibri"/>
          <w:szCs w:val="16"/>
        </w:rPr>
        <w:t>e</w:t>
      </w:r>
      <w:r>
        <w:rPr>
          <w:rFonts w:ascii="Calibri" w:hAnsi="Calibri" w:cs="Calibri"/>
          <w:szCs w:val="16"/>
        </w:rPr>
        <w:t xml:space="preserve"> liste plus détaillée </w:t>
      </w:r>
      <w:r w:rsidR="00B52285">
        <w:rPr>
          <w:rFonts w:ascii="Calibri" w:hAnsi="Calibri" w:cs="Calibri"/>
          <w:szCs w:val="16"/>
        </w:rPr>
        <w:t xml:space="preserve">des pièces permettant de justifier les dépenses </w:t>
      </w:r>
      <w:r>
        <w:rPr>
          <w:rFonts w:ascii="Calibri" w:hAnsi="Calibri" w:cs="Calibri"/>
          <w:szCs w:val="16"/>
        </w:rPr>
        <w:t xml:space="preserve">est disponible sur le site </w:t>
      </w:r>
      <w:hyperlink r:id="rId11" w:history="1">
        <w:r w:rsidRPr="00C44897">
          <w:rPr>
            <w:rStyle w:val="Lienhypertexte"/>
            <w:rFonts w:ascii="Calibri" w:hAnsi="Calibri" w:cs="Calibri"/>
            <w:szCs w:val="16"/>
          </w:rPr>
          <w:t>www.massifcentral.eu</w:t>
        </w:r>
      </w:hyperlink>
      <w:r>
        <w:rPr>
          <w:rFonts w:ascii="Calibri" w:hAnsi="Calibri" w:cs="Calibri"/>
          <w:szCs w:val="16"/>
        </w:rPr>
        <w:t xml:space="preserve">. </w:t>
      </w:r>
      <w:r w:rsidR="00185744" w:rsidRPr="00185744">
        <w:rPr>
          <w:rFonts w:ascii="Calibri" w:hAnsi="Calibri" w:cs="Calibri"/>
          <w:szCs w:val="16"/>
        </w:rPr>
        <w:t>Les pièces à joindre impérativement à la demande de paiement :</w:t>
      </w:r>
    </w:p>
    <w:p w:rsidR="00185744" w:rsidRPr="00185744" w:rsidRDefault="00185744" w:rsidP="00185744">
      <w:pPr>
        <w:spacing w:before="240" w:after="120"/>
        <w:ind w:left="284" w:hanging="284"/>
        <w:jc w:val="both"/>
        <w:rPr>
          <w:rFonts w:ascii="Calibri" w:hAnsi="Calibri" w:cs="Calibri"/>
          <w:i/>
        </w:rPr>
      </w:pPr>
      <w:r w:rsidRPr="00185744">
        <w:rPr>
          <w:rFonts w:ascii="Calibri" w:hAnsi="Calibri" w:cs="Calibri"/>
        </w:rPr>
        <w:sym w:font="Webdings" w:char="F063"/>
      </w:r>
      <w:r w:rsidRPr="00185744">
        <w:rPr>
          <w:rFonts w:ascii="Calibri" w:hAnsi="Calibri" w:cs="Calibri"/>
        </w:rPr>
        <w:t xml:space="preserve"> </w:t>
      </w:r>
      <w:r w:rsidR="00ED736D">
        <w:rPr>
          <w:rFonts w:ascii="Calibri" w:hAnsi="Calibri" w:cs="Calibri"/>
          <w:b/>
        </w:rPr>
        <w:t>La</w:t>
      </w:r>
      <w:r w:rsidRPr="00185744">
        <w:rPr>
          <w:rFonts w:ascii="Calibri" w:hAnsi="Calibri" w:cs="Calibri"/>
          <w:b/>
        </w:rPr>
        <w:t xml:space="preserve"> </w:t>
      </w:r>
      <w:r w:rsidR="00D2746F">
        <w:rPr>
          <w:rFonts w:ascii="Calibri" w:hAnsi="Calibri" w:cs="Calibri"/>
          <w:b/>
        </w:rPr>
        <w:t>présente</w:t>
      </w:r>
      <w:r w:rsidRPr="00185744">
        <w:rPr>
          <w:rFonts w:ascii="Calibri" w:hAnsi="Calibri" w:cs="Calibri"/>
          <w:b/>
        </w:rPr>
        <w:t xml:space="preserve"> demande de paiement dûment complété, daté e</w:t>
      </w:r>
      <w:r w:rsidR="00D2746F">
        <w:rPr>
          <w:rFonts w:ascii="Calibri" w:hAnsi="Calibri" w:cs="Calibri"/>
          <w:b/>
        </w:rPr>
        <w:t>t s</w:t>
      </w:r>
      <w:r w:rsidR="00ED736D">
        <w:rPr>
          <w:rFonts w:ascii="Calibri" w:hAnsi="Calibri" w:cs="Calibri"/>
          <w:b/>
        </w:rPr>
        <w:t>igné, ainsi que les annexes 7,</w:t>
      </w:r>
      <w:r w:rsidR="00D2746F">
        <w:rPr>
          <w:rFonts w:ascii="Calibri" w:hAnsi="Calibri" w:cs="Calibri"/>
          <w:b/>
        </w:rPr>
        <w:t xml:space="preserve"> 8</w:t>
      </w:r>
      <w:r w:rsidRPr="00185744">
        <w:rPr>
          <w:rFonts w:ascii="Calibri" w:hAnsi="Calibri" w:cs="Calibri"/>
          <w:b/>
        </w:rPr>
        <w:t xml:space="preserve"> </w:t>
      </w:r>
      <w:r w:rsidR="00ED736D">
        <w:rPr>
          <w:rFonts w:ascii="Calibri" w:hAnsi="Calibri" w:cs="Calibri"/>
          <w:b/>
        </w:rPr>
        <w:t xml:space="preserve">et 9 </w:t>
      </w:r>
      <w:r w:rsidRPr="00185744">
        <w:rPr>
          <w:rFonts w:ascii="Calibri" w:hAnsi="Calibri" w:cs="Calibri"/>
          <w:b/>
        </w:rPr>
        <w:t>datées et signées également.</w:t>
      </w:r>
    </w:p>
    <w:p w:rsidR="00185744" w:rsidRPr="00185744" w:rsidRDefault="00185744" w:rsidP="00185744">
      <w:pPr>
        <w:spacing w:before="240" w:after="120"/>
        <w:jc w:val="both"/>
        <w:rPr>
          <w:rFonts w:ascii="Calibri" w:hAnsi="Calibri" w:cs="Calibri"/>
          <w:iCs/>
        </w:rPr>
      </w:pPr>
      <w:r w:rsidRPr="00185744">
        <w:rPr>
          <w:rFonts w:ascii="Calibri" w:hAnsi="Calibri" w:cs="Calibri"/>
        </w:rPr>
        <w:sym w:font="Webdings" w:char="F063"/>
      </w:r>
      <w:r w:rsidRPr="00185744">
        <w:rPr>
          <w:rFonts w:ascii="Calibri" w:hAnsi="Calibri" w:cs="Calibri"/>
        </w:rPr>
        <w:t xml:space="preserve">  </w:t>
      </w:r>
      <w:r w:rsidRPr="00185744">
        <w:rPr>
          <w:rFonts w:ascii="Calibri" w:hAnsi="Calibri" w:cs="Calibri"/>
          <w:b/>
        </w:rPr>
        <w:t>Les pièces comptables permettant de justifier les dépenses</w:t>
      </w:r>
      <w:r w:rsidRPr="00185744">
        <w:rPr>
          <w:rFonts w:ascii="Calibri" w:hAnsi="Calibri" w:cs="Calibri"/>
          <w:iCs/>
        </w:rPr>
        <w:t xml:space="preserve"> (en fonction de la nature des dépenses de </w:t>
      </w:r>
      <w:r w:rsidRPr="00185744">
        <w:rPr>
          <w:rFonts w:ascii="Calibri" w:hAnsi="Calibri" w:cs="Calibri"/>
        </w:rPr>
        <w:t>l’opération ; excepté pour les dépenses qui ont fait l’objet de la procédure des coûts simplifiés le cas échéant)</w:t>
      </w:r>
      <w:r w:rsidRPr="00185744">
        <w:rPr>
          <w:rFonts w:ascii="Calibri" w:hAnsi="Calibri" w:cs="Calibri"/>
          <w:i/>
          <w:iCs/>
        </w:rPr>
        <w:t xml:space="preserve"> </w:t>
      </w:r>
      <w:r w:rsidRPr="00185744">
        <w:rPr>
          <w:rFonts w:ascii="Calibri" w:hAnsi="Calibri" w:cs="Calibri"/>
          <w:iCs/>
        </w:rPr>
        <w:t>ou des pièces équivalentes de valeur probante.</w:t>
      </w:r>
    </w:p>
    <w:p w:rsidR="00185744" w:rsidRPr="00185744" w:rsidRDefault="00185744" w:rsidP="00185744">
      <w:pPr>
        <w:spacing w:before="240" w:after="120"/>
        <w:jc w:val="both"/>
        <w:rPr>
          <w:rFonts w:ascii="Calibri" w:hAnsi="Calibri" w:cs="Calibri"/>
          <w:i/>
          <w:iCs/>
        </w:rPr>
      </w:pPr>
      <w:r w:rsidRPr="00185744">
        <w:rPr>
          <w:rFonts w:ascii="Calibri" w:hAnsi="Calibri" w:cs="Calibri"/>
        </w:rPr>
        <w:sym w:font="Webdings" w:char="F063"/>
      </w:r>
      <w:r w:rsidRPr="00185744">
        <w:rPr>
          <w:rFonts w:ascii="Calibri" w:hAnsi="Calibri" w:cs="Calibri"/>
        </w:rPr>
        <w:t xml:space="preserve">  </w:t>
      </w:r>
      <w:r w:rsidRPr="00185744">
        <w:rPr>
          <w:rFonts w:ascii="Calibri" w:hAnsi="Calibri" w:cs="Calibri"/>
          <w:b/>
        </w:rPr>
        <w:t>Les pièces permettant de justifier l’acquittement des dépenses.</w:t>
      </w:r>
    </w:p>
    <w:p w:rsidR="00185744" w:rsidRPr="00185744" w:rsidRDefault="00185744" w:rsidP="00185744">
      <w:pPr>
        <w:spacing w:before="240" w:after="120"/>
        <w:jc w:val="both"/>
        <w:rPr>
          <w:rFonts w:ascii="Calibri" w:hAnsi="Calibri" w:cs="Calibri"/>
          <w:i/>
          <w:iCs/>
        </w:rPr>
      </w:pPr>
      <w:r w:rsidRPr="00185744">
        <w:rPr>
          <w:rFonts w:ascii="Calibri" w:hAnsi="Calibri" w:cs="Calibri"/>
        </w:rPr>
        <w:lastRenderedPageBreak/>
        <w:sym w:font="Webdings" w:char="F063"/>
      </w:r>
      <w:r w:rsidRPr="00185744">
        <w:rPr>
          <w:rFonts w:ascii="Calibri" w:hAnsi="Calibri" w:cs="Calibri"/>
        </w:rPr>
        <w:t xml:space="preserve">  </w:t>
      </w:r>
      <w:r w:rsidRPr="00185744">
        <w:rPr>
          <w:rFonts w:ascii="Calibri" w:hAnsi="Calibri" w:cs="Calibri"/>
          <w:b/>
        </w:rPr>
        <w:t>Les pièces attestant de la réalité de l’opération</w:t>
      </w:r>
      <w:r w:rsidRPr="00185744">
        <w:rPr>
          <w:rFonts w:ascii="Calibri" w:hAnsi="Calibri" w:cs="Calibri"/>
          <w:i/>
          <w:iCs/>
        </w:rPr>
        <w:t> (</w:t>
      </w:r>
      <w:r w:rsidRPr="00185744">
        <w:rPr>
          <w:rFonts w:ascii="Calibri" w:hAnsi="Calibri" w:cs="Calibri"/>
          <w:iCs/>
        </w:rPr>
        <w:t xml:space="preserve">en fonction de la nature des dépenses de </w:t>
      </w:r>
      <w:r w:rsidRPr="00185744">
        <w:rPr>
          <w:rFonts w:ascii="Calibri" w:hAnsi="Calibri" w:cs="Calibri"/>
        </w:rPr>
        <w:t xml:space="preserve">l’opération) </w:t>
      </w:r>
      <w:r w:rsidRPr="00185744">
        <w:rPr>
          <w:rFonts w:ascii="Calibri" w:hAnsi="Calibri" w:cs="Calibri"/>
          <w:b/>
        </w:rPr>
        <w:t>et les livrables concernés</w:t>
      </w:r>
      <w:r w:rsidRPr="00185744">
        <w:rPr>
          <w:rFonts w:ascii="Calibri" w:hAnsi="Calibri" w:cs="Calibri"/>
          <w:b/>
          <w:iCs/>
        </w:rPr>
        <w:t xml:space="preserve"> : </w:t>
      </w:r>
    </w:p>
    <w:p w:rsidR="00185744" w:rsidRPr="00185744" w:rsidRDefault="00185744" w:rsidP="00185744">
      <w:pPr>
        <w:numPr>
          <w:ilvl w:val="0"/>
          <w:numId w:val="4"/>
        </w:numPr>
        <w:ind w:left="714" w:hanging="357"/>
        <w:jc w:val="both"/>
        <w:rPr>
          <w:rFonts w:ascii="Calibri" w:hAnsi="Calibri" w:cs="Calibri"/>
          <w:iCs/>
        </w:rPr>
      </w:pPr>
      <w:r w:rsidRPr="00185744">
        <w:rPr>
          <w:rFonts w:ascii="Calibri" w:hAnsi="Calibri" w:cs="Calibri"/>
        </w:rPr>
        <w:sym w:font="Wingdings" w:char="F06F"/>
      </w:r>
      <w:r w:rsidRPr="00185744">
        <w:rPr>
          <w:rFonts w:ascii="Calibri" w:hAnsi="Calibri" w:cs="Calibri"/>
        </w:rPr>
        <w:t xml:space="preserve"> </w:t>
      </w:r>
      <w:r w:rsidRPr="00185744">
        <w:rPr>
          <w:rFonts w:ascii="Calibri" w:hAnsi="Calibri" w:cs="Calibri"/>
          <w:iCs/>
        </w:rPr>
        <w:t>Compte-rendu de réunion, rapports, études, photos de l’investissement</w:t>
      </w:r>
    </w:p>
    <w:p w:rsidR="00185744" w:rsidRPr="00185744" w:rsidRDefault="00185744" w:rsidP="00185744">
      <w:pPr>
        <w:numPr>
          <w:ilvl w:val="0"/>
          <w:numId w:val="4"/>
        </w:numPr>
        <w:ind w:left="714" w:hanging="357"/>
        <w:jc w:val="both"/>
        <w:rPr>
          <w:rFonts w:ascii="Calibri" w:hAnsi="Calibri" w:cs="Calibri"/>
          <w:iCs/>
        </w:rPr>
      </w:pPr>
      <w:r w:rsidRPr="00185744">
        <w:rPr>
          <w:rFonts w:ascii="Calibri" w:hAnsi="Calibri" w:cs="Calibri"/>
        </w:rPr>
        <w:sym w:font="Wingdings" w:char="F06F"/>
      </w:r>
      <w:r w:rsidRPr="00185744">
        <w:rPr>
          <w:rFonts w:ascii="Calibri" w:hAnsi="Calibri" w:cs="Calibri"/>
        </w:rPr>
        <w:t xml:space="preserve"> </w:t>
      </w:r>
      <w:r w:rsidRPr="00185744">
        <w:rPr>
          <w:rFonts w:ascii="Calibri" w:hAnsi="Calibri" w:cs="Calibri"/>
          <w:iCs/>
        </w:rPr>
        <w:t>Pour les formations : feuilles d'émargement,</w:t>
      </w:r>
    </w:p>
    <w:p w:rsidR="00185744" w:rsidRPr="00B52285" w:rsidRDefault="00185744" w:rsidP="00185744">
      <w:pPr>
        <w:numPr>
          <w:ilvl w:val="0"/>
          <w:numId w:val="4"/>
        </w:numPr>
        <w:ind w:left="714" w:hanging="357"/>
        <w:jc w:val="both"/>
        <w:rPr>
          <w:rFonts w:ascii="Calibri" w:hAnsi="Calibri" w:cs="Calibri"/>
          <w:iCs/>
        </w:rPr>
      </w:pPr>
      <w:r w:rsidRPr="00185744">
        <w:rPr>
          <w:rFonts w:ascii="Calibri" w:hAnsi="Calibri" w:cs="Calibri"/>
        </w:rPr>
        <w:sym w:font="Wingdings" w:char="F06F"/>
      </w:r>
      <w:r w:rsidR="00B52285">
        <w:rPr>
          <w:rFonts w:ascii="Calibri" w:hAnsi="Calibri" w:cs="Calibri"/>
        </w:rPr>
        <w:t xml:space="preserve"> autre(s) pièce(s) </w:t>
      </w:r>
    </w:p>
    <w:p w:rsidR="00B52285" w:rsidRPr="00B52285" w:rsidRDefault="00B52285" w:rsidP="00B52285">
      <w:pPr>
        <w:ind w:left="714"/>
        <w:jc w:val="both"/>
        <w:rPr>
          <w:rFonts w:ascii="Calibri" w:hAnsi="Calibri" w:cs="Calibri"/>
          <w:iCs/>
        </w:rPr>
      </w:pPr>
      <w:r>
        <w:rPr>
          <w:rFonts w:ascii="Calibri" w:hAnsi="Calibri" w:cs="Calibri"/>
        </w:rPr>
        <w:t>Précisez :</w:t>
      </w:r>
    </w:p>
    <w:tbl>
      <w:tblPr>
        <w:tblW w:w="10045" w:type="dxa"/>
        <w:tblInd w:w="108" w:type="dxa"/>
        <w:tblBorders>
          <w:top w:val="single" w:sz="4" w:space="0" w:color="A6A6A6"/>
          <w:left w:val="single" w:sz="4" w:space="0" w:color="A6A6A6"/>
          <w:bottom w:val="single" w:sz="4" w:space="0" w:color="A6A6A6"/>
          <w:right w:val="single" w:sz="4" w:space="0" w:color="A6A6A6"/>
        </w:tblBorders>
        <w:tblLook w:val="04A0" w:firstRow="1" w:lastRow="0" w:firstColumn="1" w:lastColumn="0" w:noHBand="0" w:noVBand="1"/>
      </w:tblPr>
      <w:tblGrid>
        <w:gridCol w:w="10045"/>
      </w:tblGrid>
      <w:tr w:rsidR="00B52285" w:rsidRPr="00185744" w:rsidTr="00EB1784">
        <w:trPr>
          <w:trHeight w:val="1124"/>
        </w:trPr>
        <w:tc>
          <w:tcPr>
            <w:tcW w:w="10045" w:type="dxa"/>
            <w:shd w:val="clear" w:color="auto" w:fill="auto"/>
          </w:tcPr>
          <w:p w:rsidR="00B52285" w:rsidRPr="00185744" w:rsidRDefault="00B52285" w:rsidP="00EB1784">
            <w:pPr>
              <w:rPr>
                <w:rFonts w:ascii="Calibri" w:hAnsi="Calibri" w:cs="Calibri"/>
                <w:szCs w:val="32"/>
              </w:rPr>
            </w:pPr>
          </w:p>
        </w:tc>
      </w:tr>
    </w:tbl>
    <w:p w:rsidR="00B52285" w:rsidRPr="00185744" w:rsidRDefault="00B52285" w:rsidP="00B52285">
      <w:pPr>
        <w:jc w:val="both"/>
        <w:rPr>
          <w:rFonts w:ascii="Calibri" w:hAnsi="Calibri" w:cs="Calibri"/>
          <w:iCs/>
        </w:rPr>
      </w:pPr>
    </w:p>
    <w:p w:rsidR="00185744" w:rsidRPr="00185744" w:rsidRDefault="00185744" w:rsidP="00185744">
      <w:pPr>
        <w:jc w:val="both"/>
        <w:rPr>
          <w:rFonts w:ascii="Calibri" w:hAnsi="Calibri" w:cs="Calibri"/>
        </w:rPr>
      </w:pPr>
    </w:p>
    <w:p w:rsidR="00185744" w:rsidRPr="00185744" w:rsidRDefault="00185744" w:rsidP="00185744">
      <w:pPr>
        <w:jc w:val="both"/>
        <w:rPr>
          <w:rFonts w:ascii="Calibri" w:hAnsi="Calibri" w:cs="Calibri"/>
          <w:iCs/>
        </w:rPr>
      </w:pPr>
      <w:r w:rsidRPr="00185744">
        <w:rPr>
          <w:rFonts w:ascii="Calibri" w:hAnsi="Calibri" w:cs="Calibri"/>
        </w:rPr>
        <w:sym w:font="Webdings" w:char="F063"/>
      </w:r>
      <w:r w:rsidRPr="00185744">
        <w:rPr>
          <w:rFonts w:ascii="Calibri" w:hAnsi="Calibri" w:cs="Calibri"/>
        </w:rPr>
        <w:t xml:space="preserve"> </w:t>
      </w:r>
      <w:r w:rsidRPr="00185744">
        <w:rPr>
          <w:rFonts w:ascii="Calibri" w:hAnsi="Calibri" w:cs="Calibri"/>
          <w:b/>
        </w:rPr>
        <w:t>Les pièces attestant des réalisations et/ou des résultats obtenus de l’opération</w:t>
      </w:r>
      <w:r w:rsidRPr="00185744">
        <w:rPr>
          <w:rFonts w:ascii="Calibri" w:hAnsi="Calibri" w:cs="Calibri"/>
        </w:rPr>
        <w:t xml:space="preserve"> conformément aux dispositions de la convention. </w:t>
      </w:r>
    </w:p>
    <w:p w:rsidR="00185744" w:rsidRPr="00185744" w:rsidRDefault="00185744" w:rsidP="00185744">
      <w:pPr>
        <w:spacing w:before="240"/>
        <w:jc w:val="both"/>
        <w:rPr>
          <w:rFonts w:ascii="Calibri" w:hAnsi="Calibri" w:cs="Calibri"/>
        </w:rPr>
      </w:pPr>
      <w:r w:rsidRPr="00185744">
        <w:rPr>
          <w:rFonts w:ascii="Calibri" w:hAnsi="Calibri" w:cs="Calibri"/>
        </w:rPr>
        <w:sym w:font="Webdings" w:char="F063"/>
      </w:r>
      <w:r w:rsidRPr="00185744">
        <w:rPr>
          <w:rFonts w:ascii="Calibri" w:hAnsi="Calibri" w:cs="Calibri"/>
        </w:rPr>
        <w:t xml:space="preserve">  </w:t>
      </w:r>
      <w:r w:rsidRPr="00185744">
        <w:rPr>
          <w:rFonts w:ascii="Calibri" w:hAnsi="Calibri" w:cs="Calibri"/>
          <w:b/>
        </w:rPr>
        <w:t>Les pièces relatives aux cofinancements :</w:t>
      </w:r>
    </w:p>
    <w:p w:rsidR="00185744" w:rsidRPr="00185744" w:rsidRDefault="00185744" w:rsidP="00185744">
      <w:pPr>
        <w:numPr>
          <w:ilvl w:val="0"/>
          <w:numId w:val="12"/>
        </w:numPr>
        <w:spacing w:before="240"/>
        <w:jc w:val="both"/>
        <w:rPr>
          <w:rFonts w:ascii="Calibri" w:hAnsi="Calibri" w:cs="Calibri"/>
        </w:rPr>
      </w:pPr>
      <w:r w:rsidRPr="00185744">
        <w:rPr>
          <w:rFonts w:ascii="Calibri" w:hAnsi="Calibri" w:cs="Calibri"/>
        </w:rPr>
        <w:sym w:font="Wingdings" w:char="F06F"/>
      </w:r>
      <w:r w:rsidRPr="00185744">
        <w:rPr>
          <w:rFonts w:ascii="Calibri" w:hAnsi="Calibri" w:cs="Calibri"/>
        </w:rPr>
        <w:t xml:space="preserve"> Les justificatifs signés des </w:t>
      </w:r>
      <w:proofErr w:type="spellStart"/>
      <w:r w:rsidRPr="00185744">
        <w:rPr>
          <w:rFonts w:ascii="Calibri" w:hAnsi="Calibri" w:cs="Calibri"/>
        </w:rPr>
        <w:t>cofinanceurs</w:t>
      </w:r>
      <w:proofErr w:type="spellEnd"/>
      <w:r w:rsidRPr="00185744">
        <w:rPr>
          <w:rFonts w:ascii="Calibri" w:hAnsi="Calibri" w:cs="Calibri"/>
        </w:rPr>
        <w:t xml:space="preserve"> si non produits lors du dépôt du dossier de demande ;</w:t>
      </w:r>
    </w:p>
    <w:p w:rsidR="00185744" w:rsidRPr="00185744" w:rsidRDefault="00185744" w:rsidP="00185744">
      <w:pPr>
        <w:numPr>
          <w:ilvl w:val="0"/>
          <w:numId w:val="12"/>
        </w:numPr>
        <w:spacing w:before="240"/>
        <w:jc w:val="both"/>
        <w:rPr>
          <w:rFonts w:ascii="Calibri" w:hAnsi="Calibri" w:cs="Calibri"/>
        </w:rPr>
      </w:pPr>
      <w:r w:rsidRPr="00185744">
        <w:rPr>
          <w:rFonts w:ascii="Calibri" w:hAnsi="Calibri" w:cs="Calibri"/>
        </w:rPr>
        <w:sym w:font="Wingdings" w:char="F06F"/>
      </w:r>
      <w:r w:rsidRPr="00185744">
        <w:rPr>
          <w:rFonts w:ascii="Calibri" w:hAnsi="Calibri" w:cs="Calibri"/>
        </w:rPr>
        <w:t xml:space="preserve"> L’état récapitulatif des cofinancements perçus visé par le comptable public pour les bénéficiaires publics, ou par le commissaire aux comptes ou un tiers qualifié </w:t>
      </w:r>
      <w:r w:rsidRPr="00185744">
        <w:rPr>
          <w:rFonts w:ascii="Calibri" w:hAnsi="Calibri" w:cs="Calibri"/>
          <w:i/>
        </w:rPr>
        <w:t>(modèle en annexe 3)</w:t>
      </w:r>
      <w:r w:rsidRPr="00185744">
        <w:rPr>
          <w:rFonts w:ascii="Calibri" w:hAnsi="Calibri" w:cs="Calibri"/>
        </w:rPr>
        <w:t xml:space="preserve"> pour les bénéficiaires privés, ou un extrait des relevés bancaires faisant apparaître les ressources correspondantes.</w:t>
      </w:r>
    </w:p>
    <w:p w:rsidR="00D6743F" w:rsidRPr="00226008" w:rsidRDefault="00185744" w:rsidP="00185744">
      <w:pPr>
        <w:spacing w:before="240"/>
        <w:jc w:val="both"/>
        <w:rPr>
          <w:rFonts w:ascii="Calibri" w:hAnsi="Calibri" w:cs="Calibri"/>
          <w:b/>
        </w:rPr>
      </w:pPr>
      <w:r w:rsidRPr="00185744">
        <w:rPr>
          <w:rFonts w:ascii="Calibri" w:hAnsi="Calibri" w:cs="Calibri"/>
        </w:rPr>
        <w:sym w:font="Webdings" w:char="F063"/>
      </w:r>
      <w:r w:rsidRPr="00185744">
        <w:rPr>
          <w:rFonts w:ascii="Calibri" w:hAnsi="Calibri" w:cs="Calibri"/>
        </w:rPr>
        <w:t xml:space="preserve"> </w:t>
      </w:r>
      <w:r w:rsidRPr="00185744">
        <w:rPr>
          <w:rFonts w:ascii="Calibri" w:hAnsi="Calibri" w:cs="Calibri"/>
          <w:b/>
        </w:rPr>
        <w:t>Les états récapitulatifs des recettes nettes perçues, le cas échéant.</w:t>
      </w:r>
    </w:p>
    <w:p w:rsidR="00185744" w:rsidRPr="00185744" w:rsidRDefault="00185744" w:rsidP="00185744">
      <w:pPr>
        <w:spacing w:before="240"/>
        <w:jc w:val="both"/>
        <w:rPr>
          <w:rFonts w:ascii="Calibri" w:hAnsi="Calibri" w:cs="Calibri"/>
        </w:rPr>
      </w:pPr>
      <w:r w:rsidRPr="00185744">
        <w:rPr>
          <w:rFonts w:ascii="Calibri" w:hAnsi="Calibri" w:cs="Calibri"/>
        </w:rPr>
        <w:sym w:font="Webdings" w:char="F063"/>
      </w:r>
      <w:r w:rsidRPr="00185744">
        <w:rPr>
          <w:rFonts w:ascii="Calibri" w:hAnsi="Calibri" w:cs="Calibri"/>
        </w:rPr>
        <w:t xml:space="preserve"> </w:t>
      </w:r>
      <w:r w:rsidRPr="00185744">
        <w:rPr>
          <w:rFonts w:ascii="Calibri" w:hAnsi="Calibri" w:cs="Calibri"/>
          <w:b/>
        </w:rPr>
        <w:t>Les pièces relatives à la publicité </w:t>
      </w:r>
      <w:r w:rsidRPr="00185744">
        <w:rPr>
          <w:rFonts w:ascii="Calibri" w:hAnsi="Calibri" w:cs="Calibri"/>
          <w:bCs/>
        </w:rPr>
        <w:t xml:space="preserve">: photos, </w:t>
      </w:r>
      <w:proofErr w:type="spellStart"/>
      <w:r w:rsidRPr="00185744">
        <w:rPr>
          <w:rFonts w:ascii="Calibri" w:hAnsi="Calibri" w:cs="Calibri"/>
          <w:bCs/>
        </w:rPr>
        <w:t>Cdrom</w:t>
      </w:r>
      <w:proofErr w:type="spellEnd"/>
      <w:r w:rsidRPr="00185744">
        <w:rPr>
          <w:rFonts w:ascii="Calibri" w:hAnsi="Calibri" w:cs="Calibri"/>
          <w:bCs/>
        </w:rPr>
        <w:t>, articles de presse, etc.</w:t>
      </w:r>
    </w:p>
    <w:p w:rsidR="00185744" w:rsidRPr="00185744" w:rsidRDefault="00185744" w:rsidP="00185744">
      <w:pPr>
        <w:rPr>
          <w:rFonts w:ascii="Calibri" w:hAnsi="Calibri" w:cs="Calibri"/>
          <w:szCs w:val="16"/>
        </w:rPr>
      </w:pPr>
    </w:p>
    <w:p w:rsidR="00185744" w:rsidRPr="00185744" w:rsidRDefault="00185744" w:rsidP="00185744">
      <w:pPr>
        <w:rPr>
          <w:rFonts w:ascii="Calibri" w:hAnsi="Calibri" w:cs="Calibri"/>
          <w:szCs w:val="16"/>
        </w:rPr>
      </w:pPr>
    </w:p>
    <w:p w:rsidR="00185744" w:rsidRPr="00185744" w:rsidRDefault="00185744" w:rsidP="00185744">
      <w:pPr>
        <w:shd w:val="clear" w:color="auto" w:fill="DAEEF3" w:themeFill="accent5" w:themeFillTint="33"/>
        <w:rPr>
          <w:rFonts w:asciiTheme="minorHAnsi" w:hAnsiTheme="minorHAnsi" w:cstheme="minorHAnsi"/>
          <w:b/>
          <w:smallCaps/>
          <w:sz w:val="24"/>
          <w:szCs w:val="16"/>
        </w:rPr>
      </w:pPr>
      <w:r w:rsidRPr="00185744">
        <w:rPr>
          <w:rFonts w:asciiTheme="minorHAnsi" w:hAnsiTheme="minorHAnsi" w:cstheme="minorHAnsi"/>
          <w:b/>
          <w:smallCaps/>
          <w:sz w:val="24"/>
          <w:szCs w:val="16"/>
        </w:rPr>
        <w:t>Attestation du bénéficiaire</w:t>
      </w:r>
    </w:p>
    <w:p w:rsidR="00185744" w:rsidRPr="00185744" w:rsidRDefault="00185744" w:rsidP="00185744">
      <w:pPr>
        <w:rPr>
          <w:rFonts w:ascii="Calibri" w:hAnsi="Calibri" w:cs="Calibri"/>
          <w:szCs w:val="16"/>
        </w:rPr>
      </w:pPr>
    </w:p>
    <w:p w:rsidR="00185744" w:rsidRPr="00185744" w:rsidRDefault="00185744" w:rsidP="00185744">
      <w:pPr>
        <w:jc w:val="both"/>
        <w:rPr>
          <w:rFonts w:ascii="Calibri" w:hAnsi="Calibri" w:cs="Calibri"/>
          <w:color w:val="A6A6A6"/>
          <w:szCs w:val="16"/>
        </w:rPr>
      </w:pPr>
      <w:r w:rsidRPr="00185744">
        <w:rPr>
          <w:rFonts w:ascii="Calibri" w:hAnsi="Calibri" w:cs="Calibri"/>
          <w:szCs w:val="16"/>
        </w:rPr>
        <w:t>Je soussigné &lt; nom / prénom &gt;, ayant capacité à engager juridiquement le &lt; bénéficiaire &gt; certifie exactes les données indiquées dans le présent dossier et les annexes associées.</w:t>
      </w:r>
    </w:p>
    <w:p w:rsidR="00185744" w:rsidRPr="00185744" w:rsidRDefault="00185744" w:rsidP="00185744">
      <w:pPr>
        <w:rPr>
          <w:rFonts w:ascii="Calibri" w:hAnsi="Calibri" w:cs="Calibri"/>
          <w:szCs w:val="16"/>
        </w:rPr>
      </w:pPr>
    </w:p>
    <w:p w:rsidR="00185744" w:rsidRPr="00185744" w:rsidRDefault="00185744" w:rsidP="00185744">
      <w:pPr>
        <w:rPr>
          <w:rFonts w:ascii="Calibri" w:hAnsi="Calibri" w:cs="Calibri"/>
          <w:szCs w:val="16"/>
        </w:rPr>
      </w:pPr>
      <w:r w:rsidRPr="00185744">
        <w:rPr>
          <w:rFonts w:ascii="Calibri" w:hAnsi="Calibri" w:cs="Calibri"/>
          <w:szCs w:val="16"/>
        </w:rPr>
        <w:t>Je certifie exactes les informations mentionnées dans la présente demande de paiement.</w:t>
      </w:r>
    </w:p>
    <w:p w:rsidR="00185744" w:rsidRPr="00185744" w:rsidRDefault="00185744" w:rsidP="00185744">
      <w:pPr>
        <w:rPr>
          <w:rFonts w:ascii="Calibri" w:hAnsi="Calibri" w:cs="Calibri"/>
          <w:szCs w:val="16"/>
        </w:rPr>
      </w:pPr>
    </w:p>
    <w:p w:rsidR="00185744" w:rsidRPr="00185744" w:rsidRDefault="00185744" w:rsidP="00185744">
      <w:pPr>
        <w:ind w:left="4536"/>
        <w:rPr>
          <w:rFonts w:ascii="Calibri" w:hAnsi="Calibri" w:cs="Calibri"/>
          <w:szCs w:val="16"/>
        </w:rPr>
      </w:pPr>
      <w:r w:rsidRPr="00185744">
        <w:rPr>
          <w:rFonts w:ascii="Calibri" w:hAnsi="Calibri" w:cs="Calibri"/>
          <w:szCs w:val="16"/>
        </w:rPr>
        <w:t>Fait à :</w:t>
      </w:r>
    </w:p>
    <w:p w:rsidR="00185744" w:rsidRPr="00185744" w:rsidRDefault="00185744" w:rsidP="00185744">
      <w:pPr>
        <w:ind w:left="4536"/>
        <w:rPr>
          <w:rFonts w:ascii="Calibri" w:hAnsi="Calibri" w:cs="Calibri"/>
          <w:szCs w:val="16"/>
        </w:rPr>
      </w:pPr>
      <w:r w:rsidRPr="00185744">
        <w:rPr>
          <w:rFonts w:ascii="Calibri" w:hAnsi="Calibri" w:cs="Calibri"/>
          <w:szCs w:val="16"/>
        </w:rPr>
        <w:t>Le :</w:t>
      </w:r>
    </w:p>
    <w:p w:rsidR="00185744" w:rsidRPr="00185744" w:rsidRDefault="00185744" w:rsidP="00185744">
      <w:pPr>
        <w:ind w:left="4536"/>
        <w:rPr>
          <w:rFonts w:ascii="Calibri" w:hAnsi="Calibri" w:cs="Calibri"/>
          <w:szCs w:val="16"/>
        </w:rPr>
      </w:pPr>
    </w:p>
    <w:p w:rsidR="00185744" w:rsidRPr="00185744" w:rsidRDefault="00185744" w:rsidP="00185744">
      <w:pPr>
        <w:ind w:left="4536"/>
        <w:rPr>
          <w:rFonts w:ascii="Calibri" w:hAnsi="Calibri" w:cs="Calibri"/>
          <w:szCs w:val="16"/>
        </w:rPr>
      </w:pPr>
      <w:r w:rsidRPr="00185744">
        <w:rPr>
          <w:rFonts w:ascii="Calibri" w:hAnsi="Calibri" w:cs="Calibri"/>
          <w:szCs w:val="16"/>
        </w:rPr>
        <w:t xml:space="preserve">Signature et cachet de l’organisme bénéficiaire </w:t>
      </w:r>
    </w:p>
    <w:p w:rsidR="00185744" w:rsidRPr="00185744" w:rsidRDefault="00185744" w:rsidP="00185744">
      <w:pPr>
        <w:ind w:left="4536"/>
        <w:rPr>
          <w:rFonts w:ascii="Calibri" w:hAnsi="Calibri" w:cs="Calibri"/>
          <w:szCs w:val="16"/>
        </w:rPr>
      </w:pPr>
      <w:r w:rsidRPr="00185744">
        <w:rPr>
          <w:rFonts w:ascii="Calibri" w:hAnsi="Calibri" w:cs="Calibri"/>
          <w:szCs w:val="16"/>
        </w:rPr>
        <w:t>(Représentant légal ou représentant délégué)</w:t>
      </w:r>
    </w:p>
    <w:p w:rsidR="00185744" w:rsidRPr="00185744" w:rsidRDefault="00185744" w:rsidP="00185744">
      <w:pPr>
        <w:ind w:left="4536"/>
        <w:rPr>
          <w:rFonts w:ascii="Calibri" w:hAnsi="Calibri" w:cs="Calibri"/>
          <w:szCs w:val="16"/>
        </w:rPr>
      </w:pPr>
    </w:p>
    <w:p w:rsidR="00F77C76" w:rsidRPr="00377A83" w:rsidRDefault="00F77C76" w:rsidP="00F77C76">
      <w:pPr>
        <w:rPr>
          <w:rFonts w:asciiTheme="minorHAnsi" w:hAnsiTheme="minorHAnsi" w:cstheme="minorHAnsi"/>
          <w:szCs w:val="16"/>
        </w:rPr>
      </w:pPr>
    </w:p>
    <w:p w:rsidR="00F77C76" w:rsidRPr="00377A83" w:rsidRDefault="00F77C76" w:rsidP="00F77C76">
      <w:pPr>
        <w:rPr>
          <w:rFonts w:asciiTheme="minorHAnsi" w:hAnsiTheme="minorHAnsi" w:cstheme="minorHAnsi"/>
          <w:szCs w:val="16"/>
        </w:rPr>
      </w:pPr>
    </w:p>
    <w:p w:rsidR="00E214AA" w:rsidRPr="00377A83" w:rsidRDefault="00E214AA" w:rsidP="00F77C76">
      <w:pPr>
        <w:rPr>
          <w:rFonts w:asciiTheme="minorHAnsi" w:hAnsiTheme="minorHAnsi" w:cstheme="minorHAnsi"/>
          <w:szCs w:val="16"/>
        </w:rPr>
      </w:pPr>
    </w:p>
    <w:p w:rsidR="00185744" w:rsidRDefault="00185744">
      <w:pPr>
        <w:spacing w:after="200" w:line="276" w:lineRule="auto"/>
        <w:rPr>
          <w:rFonts w:asciiTheme="minorHAnsi" w:hAnsiTheme="minorHAnsi" w:cstheme="minorHAnsi"/>
          <w:b/>
          <w:smallCaps/>
          <w:sz w:val="24"/>
          <w:szCs w:val="16"/>
        </w:rPr>
      </w:pPr>
      <w:r>
        <w:rPr>
          <w:rFonts w:asciiTheme="minorHAnsi" w:hAnsiTheme="minorHAnsi" w:cstheme="minorHAnsi"/>
          <w:b/>
          <w:smallCaps/>
          <w:sz w:val="24"/>
          <w:szCs w:val="16"/>
        </w:rPr>
        <w:br w:type="page"/>
      </w:r>
    </w:p>
    <w:p w:rsidR="00CC62FF" w:rsidRPr="00377A83" w:rsidRDefault="0074456C" w:rsidP="002B554F">
      <w:pPr>
        <w:shd w:val="clear" w:color="auto" w:fill="DAEEF3" w:themeFill="accent5" w:themeFillTint="33"/>
        <w:rPr>
          <w:rFonts w:asciiTheme="minorHAnsi" w:hAnsiTheme="minorHAnsi" w:cstheme="minorHAnsi"/>
          <w:b/>
          <w:smallCaps/>
          <w:sz w:val="24"/>
          <w:szCs w:val="16"/>
        </w:rPr>
      </w:pPr>
      <w:r w:rsidRPr="00377A83">
        <w:rPr>
          <w:rFonts w:asciiTheme="minorHAnsi" w:hAnsiTheme="minorHAnsi" w:cstheme="minorHAnsi"/>
          <w:b/>
          <w:smallCaps/>
          <w:sz w:val="24"/>
          <w:szCs w:val="16"/>
        </w:rPr>
        <w:lastRenderedPageBreak/>
        <w:t xml:space="preserve">Contrôle de service fait effectue par le service instructeur </w:t>
      </w:r>
    </w:p>
    <w:p w:rsidR="00CC62FF" w:rsidRPr="00377A83" w:rsidRDefault="00CC62FF" w:rsidP="00CC62FF">
      <w:pPr>
        <w:rPr>
          <w:rFonts w:asciiTheme="minorHAnsi" w:hAnsiTheme="minorHAnsi" w:cstheme="minorHAnsi"/>
          <w:szCs w:val="16"/>
        </w:rPr>
      </w:pPr>
    </w:p>
    <w:p w:rsidR="00CC62FF" w:rsidRPr="00377A83" w:rsidRDefault="009A7C6C" w:rsidP="00AD7E88">
      <w:p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 xml:space="preserve">Pour </w:t>
      </w:r>
      <w:r w:rsidR="00CC62FF" w:rsidRPr="00377A83">
        <w:rPr>
          <w:rFonts w:asciiTheme="minorHAnsi" w:hAnsiTheme="minorHAnsi" w:cstheme="minorHAnsi"/>
          <w:color w:val="000000"/>
        </w:rPr>
        <w:t xml:space="preserve">chaque </w:t>
      </w:r>
      <w:r w:rsidR="002F306B" w:rsidRPr="00377A83">
        <w:rPr>
          <w:rFonts w:asciiTheme="minorHAnsi" w:hAnsiTheme="minorHAnsi" w:cstheme="minorHAnsi"/>
          <w:color w:val="000000"/>
        </w:rPr>
        <w:t>demande de paiement</w:t>
      </w:r>
      <w:r w:rsidRPr="00377A83">
        <w:rPr>
          <w:rFonts w:asciiTheme="minorHAnsi" w:hAnsiTheme="minorHAnsi" w:cstheme="minorHAnsi"/>
          <w:color w:val="000000"/>
        </w:rPr>
        <w:t xml:space="preserve"> </w:t>
      </w:r>
      <w:r w:rsidR="00433062" w:rsidRPr="00377A83">
        <w:rPr>
          <w:rFonts w:asciiTheme="minorHAnsi" w:hAnsiTheme="minorHAnsi" w:cstheme="minorHAnsi"/>
          <w:color w:val="000000"/>
        </w:rPr>
        <w:t xml:space="preserve">présentée </w:t>
      </w:r>
      <w:r w:rsidRPr="00377A83">
        <w:rPr>
          <w:rFonts w:asciiTheme="minorHAnsi" w:hAnsiTheme="minorHAnsi" w:cstheme="minorHAnsi"/>
          <w:color w:val="000000"/>
        </w:rPr>
        <w:t xml:space="preserve">par le </w:t>
      </w:r>
      <w:r w:rsidR="00BE63A7" w:rsidRPr="00377A83">
        <w:rPr>
          <w:rFonts w:asciiTheme="minorHAnsi" w:hAnsiTheme="minorHAnsi" w:cstheme="minorHAnsi"/>
          <w:szCs w:val="16"/>
        </w:rPr>
        <w:t>bénéficiaire</w:t>
      </w:r>
      <w:r w:rsidR="002F306B" w:rsidRPr="00377A83">
        <w:rPr>
          <w:rFonts w:asciiTheme="minorHAnsi" w:hAnsiTheme="minorHAnsi" w:cstheme="minorHAnsi"/>
          <w:color w:val="000000"/>
        </w:rPr>
        <w:t xml:space="preserve">, </w:t>
      </w:r>
      <w:r w:rsidR="00CC62FF" w:rsidRPr="00377A83">
        <w:rPr>
          <w:rFonts w:asciiTheme="minorHAnsi" w:hAnsiTheme="minorHAnsi" w:cstheme="minorHAnsi"/>
          <w:color w:val="000000"/>
        </w:rPr>
        <w:t xml:space="preserve">le service instructeur réalise un </w:t>
      </w:r>
      <w:r w:rsidR="00433062" w:rsidRPr="00377A83">
        <w:rPr>
          <w:rFonts w:asciiTheme="minorHAnsi" w:hAnsiTheme="minorHAnsi" w:cstheme="minorHAnsi"/>
          <w:color w:val="000000"/>
        </w:rPr>
        <w:t xml:space="preserve">rapport de </w:t>
      </w:r>
      <w:r w:rsidR="00CC62FF" w:rsidRPr="00377A83">
        <w:rPr>
          <w:rFonts w:asciiTheme="minorHAnsi" w:hAnsiTheme="minorHAnsi" w:cstheme="minorHAnsi"/>
          <w:color w:val="000000"/>
        </w:rPr>
        <w:t xml:space="preserve">« </w:t>
      </w:r>
      <w:r w:rsidR="00CC62FF" w:rsidRPr="00377A83">
        <w:rPr>
          <w:rFonts w:asciiTheme="minorHAnsi" w:hAnsiTheme="minorHAnsi" w:cstheme="minorHAnsi"/>
          <w:b/>
          <w:color w:val="000000"/>
        </w:rPr>
        <w:t>contrôle de service fait</w:t>
      </w:r>
      <w:r w:rsidR="00CC62FF" w:rsidRPr="00377A83">
        <w:rPr>
          <w:rFonts w:asciiTheme="minorHAnsi" w:hAnsiTheme="minorHAnsi" w:cstheme="minorHAnsi"/>
          <w:color w:val="000000"/>
        </w:rPr>
        <w:t xml:space="preserve"> ». Il s’agit de vérifier l’exactitude des éléments indiqués dans votre demande d</w:t>
      </w:r>
      <w:r w:rsidR="005311B8">
        <w:rPr>
          <w:rFonts w:asciiTheme="minorHAnsi" w:hAnsiTheme="minorHAnsi" w:cstheme="minorHAnsi"/>
          <w:color w:val="000000"/>
        </w:rPr>
        <w:t>e paiement</w:t>
      </w:r>
      <w:r w:rsidR="00CC62FF" w:rsidRPr="00377A83">
        <w:rPr>
          <w:rFonts w:asciiTheme="minorHAnsi" w:hAnsiTheme="minorHAnsi" w:cstheme="minorHAnsi"/>
          <w:color w:val="000000"/>
        </w:rPr>
        <w:t xml:space="preserve">, les justificatifs de réalisation, le respect </w:t>
      </w:r>
      <w:r w:rsidR="004103C8" w:rsidRPr="00377A83">
        <w:rPr>
          <w:rFonts w:asciiTheme="minorHAnsi" w:hAnsiTheme="minorHAnsi" w:cstheme="minorHAnsi"/>
          <w:color w:val="000000"/>
        </w:rPr>
        <w:t>des engagements</w:t>
      </w:r>
      <w:r w:rsidR="00B92BC8">
        <w:rPr>
          <w:rFonts w:asciiTheme="minorHAnsi" w:hAnsiTheme="minorHAnsi" w:cstheme="minorHAnsi"/>
          <w:color w:val="000000"/>
        </w:rPr>
        <w:t>/obligations</w:t>
      </w:r>
      <w:r w:rsidR="004103C8" w:rsidRPr="00377A83">
        <w:rPr>
          <w:rFonts w:asciiTheme="minorHAnsi" w:hAnsiTheme="minorHAnsi" w:cstheme="minorHAnsi"/>
          <w:color w:val="000000"/>
        </w:rPr>
        <w:t xml:space="preserve"> et attestations </w:t>
      </w:r>
      <w:r w:rsidR="00CC62FF" w:rsidRPr="00377A83">
        <w:rPr>
          <w:rFonts w:asciiTheme="minorHAnsi" w:hAnsiTheme="minorHAnsi" w:cstheme="minorHAnsi"/>
          <w:color w:val="000000"/>
        </w:rPr>
        <w:t>sur l’honneur que vous avez pris.</w:t>
      </w:r>
    </w:p>
    <w:p w:rsidR="002F306B" w:rsidRPr="00377A83" w:rsidRDefault="002F306B" w:rsidP="00AD7E88">
      <w:pPr>
        <w:autoSpaceDE w:val="0"/>
        <w:autoSpaceDN w:val="0"/>
        <w:adjustRightInd w:val="0"/>
        <w:jc w:val="both"/>
        <w:rPr>
          <w:rFonts w:asciiTheme="minorHAnsi" w:hAnsiTheme="minorHAnsi" w:cstheme="minorHAnsi"/>
          <w:color w:val="000000"/>
        </w:rPr>
      </w:pPr>
    </w:p>
    <w:p w:rsidR="00200E67" w:rsidRPr="00377A83" w:rsidRDefault="00CC62FF" w:rsidP="00AD7E88">
      <w:pPr>
        <w:autoSpaceDE w:val="0"/>
        <w:autoSpaceDN w:val="0"/>
        <w:adjustRightInd w:val="0"/>
        <w:jc w:val="both"/>
        <w:rPr>
          <w:rFonts w:asciiTheme="minorHAnsi" w:hAnsiTheme="minorHAnsi" w:cstheme="minorHAnsi"/>
        </w:rPr>
      </w:pPr>
      <w:r w:rsidRPr="00377A83">
        <w:rPr>
          <w:rFonts w:asciiTheme="minorHAnsi" w:hAnsiTheme="minorHAnsi" w:cstheme="minorHAnsi"/>
          <w:color w:val="000000"/>
        </w:rPr>
        <w:t>Ce contrôle sur dossier peut être complété par un</w:t>
      </w:r>
      <w:r w:rsidR="00626C04" w:rsidRPr="00377A83">
        <w:rPr>
          <w:rFonts w:asciiTheme="minorHAnsi" w:hAnsiTheme="minorHAnsi" w:cstheme="minorHAnsi"/>
          <w:color w:val="000000"/>
        </w:rPr>
        <w:t>e</w:t>
      </w:r>
      <w:r w:rsidRPr="00377A83">
        <w:rPr>
          <w:rFonts w:asciiTheme="minorHAnsi" w:hAnsiTheme="minorHAnsi" w:cstheme="minorHAnsi"/>
          <w:color w:val="000000"/>
        </w:rPr>
        <w:t xml:space="preserve"> « </w:t>
      </w:r>
      <w:r w:rsidR="00626C04" w:rsidRPr="00377A83">
        <w:rPr>
          <w:rFonts w:asciiTheme="minorHAnsi" w:hAnsiTheme="minorHAnsi" w:cstheme="minorHAnsi"/>
          <w:b/>
          <w:color w:val="000000"/>
        </w:rPr>
        <w:t>visite</w:t>
      </w:r>
      <w:r w:rsidRPr="00377A83">
        <w:rPr>
          <w:rFonts w:asciiTheme="minorHAnsi" w:hAnsiTheme="minorHAnsi" w:cstheme="minorHAnsi"/>
          <w:b/>
          <w:color w:val="000000"/>
        </w:rPr>
        <w:t xml:space="preserve"> sur place</w:t>
      </w:r>
      <w:r w:rsidRPr="00377A83">
        <w:rPr>
          <w:rFonts w:asciiTheme="minorHAnsi" w:hAnsiTheme="minorHAnsi" w:cstheme="minorHAnsi"/>
          <w:color w:val="000000"/>
        </w:rPr>
        <w:t xml:space="preserve"> » (</w:t>
      </w:r>
      <w:r w:rsidR="00924183" w:rsidRPr="00377A83">
        <w:rPr>
          <w:rFonts w:asciiTheme="minorHAnsi" w:hAnsiTheme="minorHAnsi" w:cstheme="minorHAnsi"/>
          <w:color w:val="000000"/>
        </w:rPr>
        <w:t xml:space="preserve">dont vous </w:t>
      </w:r>
      <w:r w:rsidR="002F306B" w:rsidRPr="00377A83">
        <w:rPr>
          <w:rFonts w:asciiTheme="minorHAnsi" w:hAnsiTheme="minorHAnsi" w:cstheme="minorHAnsi"/>
          <w:color w:val="000000"/>
        </w:rPr>
        <w:t>êtes</w:t>
      </w:r>
      <w:r w:rsidRPr="00377A83">
        <w:rPr>
          <w:rFonts w:asciiTheme="minorHAnsi" w:hAnsiTheme="minorHAnsi" w:cstheme="minorHAnsi"/>
          <w:color w:val="000000"/>
        </w:rPr>
        <w:t xml:space="preserve"> informé) afin de s’assurer de la réalité des investissements ou des prestations et du respect des obligations de publicité.</w:t>
      </w:r>
      <w:r w:rsidR="006270EB" w:rsidRPr="00377A83">
        <w:rPr>
          <w:rFonts w:asciiTheme="minorHAnsi" w:hAnsiTheme="minorHAnsi" w:cstheme="minorHAnsi"/>
          <w:color w:val="000000"/>
        </w:rPr>
        <w:t xml:space="preserve"> </w:t>
      </w:r>
      <w:r w:rsidRPr="00377A83">
        <w:rPr>
          <w:rFonts w:asciiTheme="minorHAnsi" w:hAnsiTheme="minorHAnsi" w:cstheme="minorHAnsi"/>
          <w:color w:val="000000"/>
        </w:rPr>
        <w:t xml:space="preserve">En cas d’anomalie constatée, le service instructeur vous </w:t>
      </w:r>
      <w:r w:rsidRPr="00377A83">
        <w:rPr>
          <w:rFonts w:asciiTheme="minorHAnsi" w:hAnsiTheme="minorHAnsi" w:cstheme="minorHAnsi"/>
        </w:rPr>
        <w:t xml:space="preserve">en informe </w:t>
      </w:r>
      <w:r w:rsidR="008C0DEB" w:rsidRPr="00377A83">
        <w:rPr>
          <w:rFonts w:asciiTheme="minorHAnsi" w:hAnsiTheme="minorHAnsi" w:cstheme="minorHAnsi"/>
        </w:rPr>
        <w:t xml:space="preserve">afin de prendre les </w:t>
      </w:r>
      <w:r w:rsidR="00CC5B04" w:rsidRPr="00377A83">
        <w:rPr>
          <w:rFonts w:asciiTheme="minorHAnsi" w:hAnsiTheme="minorHAnsi" w:cstheme="minorHAnsi"/>
        </w:rPr>
        <w:t xml:space="preserve">mesures nécessaires </w:t>
      </w:r>
      <w:r w:rsidR="008C0DEB" w:rsidRPr="00377A83">
        <w:rPr>
          <w:rFonts w:asciiTheme="minorHAnsi" w:hAnsiTheme="minorHAnsi" w:cstheme="minorHAnsi"/>
        </w:rPr>
        <w:t>permettant de vous mettre en conformité avec les exigences demandées.</w:t>
      </w:r>
      <w:r w:rsidR="005311B8">
        <w:rPr>
          <w:rFonts w:asciiTheme="minorHAnsi" w:hAnsiTheme="minorHAnsi" w:cstheme="minorHAnsi"/>
        </w:rPr>
        <w:t xml:space="preserve"> </w:t>
      </w:r>
      <w:r w:rsidR="00CC5B04" w:rsidRPr="00377A83">
        <w:rPr>
          <w:rFonts w:asciiTheme="minorHAnsi" w:hAnsiTheme="minorHAnsi" w:cstheme="minorHAnsi"/>
        </w:rPr>
        <w:t xml:space="preserve">En fonction de la nature </w:t>
      </w:r>
      <w:r w:rsidR="00F86DEB" w:rsidRPr="00377A83">
        <w:rPr>
          <w:rFonts w:asciiTheme="minorHAnsi" w:hAnsiTheme="minorHAnsi" w:cstheme="minorHAnsi"/>
        </w:rPr>
        <w:t xml:space="preserve">et des caractéristiques </w:t>
      </w:r>
      <w:r w:rsidR="00CC5B04" w:rsidRPr="00377A83">
        <w:rPr>
          <w:rFonts w:asciiTheme="minorHAnsi" w:hAnsiTheme="minorHAnsi" w:cstheme="minorHAnsi"/>
        </w:rPr>
        <w:t>de l’opération</w:t>
      </w:r>
      <w:r w:rsidR="00200E67" w:rsidRPr="00377A83">
        <w:rPr>
          <w:rFonts w:asciiTheme="minorHAnsi" w:hAnsiTheme="minorHAnsi" w:cstheme="minorHAnsi"/>
        </w:rPr>
        <w:t xml:space="preserve">, la visite sur place peut revêtir un caractère obligatoire. </w:t>
      </w:r>
    </w:p>
    <w:p w:rsidR="004B7EEF" w:rsidRPr="00377A83" w:rsidRDefault="004B7EEF" w:rsidP="00AD7E88">
      <w:pPr>
        <w:autoSpaceDE w:val="0"/>
        <w:autoSpaceDN w:val="0"/>
        <w:adjustRightInd w:val="0"/>
        <w:jc w:val="both"/>
        <w:rPr>
          <w:rFonts w:asciiTheme="minorHAnsi" w:hAnsiTheme="minorHAnsi" w:cstheme="minorHAnsi"/>
          <w:color w:val="FF0000"/>
        </w:rPr>
      </w:pPr>
    </w:p>
    <w:p w:rsidR="00CC62FF" w:rsidRPr="00377A83" w:rsidRDefault="000936F6" w:rsidP="00AD7E88">
      <w:pPr>
        <w:autoSpaceDE w:val="0"/>
        <w:autoSpaceDN w:val="0"/>
        <w:adjustRightInd w:val="0"/>
        <w:jc w:val="both"/>
        <w:rPr>
          <w:rFonts w:asciiTheme="minorHAnsi" w:hAnsiTheme="minorHAnsi" w:cstheme="minorHAnsi"/>
          <w:i/>
        </w:rPr>
      </w:pPr>
      <w:r w:rsidRPr="00377A83">
        <w:rPr>
          <w:rFonts w:asciiTheme="minorHAnsi" w:hAnsiTheme="minorHAnsi" w:cstheme="minorHAnsi"/>
        </w:rPr>
        <w:t>Par ailleurs, une</w:t>
      </w:r>
      <w:r w:rsidR="00870FCA" w:rsidRPr="00377A83">
        <w:rPr>
          <w:rFonts w:asciiTheme="minorHAnsi" w:hAnsiTheme="minorHAnsi" w:cstheme="minorHAnsi"/>
        </w:rPr>
        <w:t xml:space="preserve"> méthode d'échantillonnage </w:t>
      </w:r>
      <w:r w:rsidRPr="00377A83">
        <w:rPr>
          <w:rFonts w:asciiTheme="minorHAnsi" w:hAnsiTheme="minorHAnsi" w:cstheme="minorHAnsi"/>
        </w:rPr>
        <w:t xml:space="preserve">peut être appliquée </w:t>
      </w:r>
      <w:r w:rsidR="00F86DEB" w:rsidRPr="00377A83">
        <w:rPr>
          <w:rFonts w:asciiTheme="minorHAnsi" w:hAnsiTheme="minorHAnsi" w:cstheme="minorHAnsi"/>
        </w:rPr>
        <w:t xml:space="preserve">par le service instructeur </w:t>
      </w:r>
      <w:r w:rsidR="004D3B25" w:rsidRPr="00377A83">
        <w:rPr>
          <w:rFonts w:asciiTheme="minorHAnsi" w:hAnsiTheme="minorHAnsi" w:cstheme="minorHAnsi"/>
        </w:rPr>
        <w:t>pour analyser l</w:t>
      </w:r>
      <w:r w:rsidRPr="00377A83">
        <w:rPr>
          <w:rFonts w:asciiTheme="minorHAnsi" w:hAnsiTheme="minorHAnsi" w:cstheme="minorHAnsi"/>
        </w:rPr>
        <w:t>es pièces justificatives</w:t>
      </w:r>
      <w:r w:rsidR="005311B8">
        <w:rPr>
          <w:rFonts w:asciiTheme="minorHAnsi" w:hAnsiTheme="minorHAnsi" w:cstheme="minorHAnsi"/>
        </w:rPr>
        <w:t xml:space="preserve"> dans le cadre de ce contrôle de service fait</w:t>
      </w:r>
      <w:r w:rsidRPr="00377A83">
        <w:rPr>
          <w:rFonts w:asciiTheme="minorHAnsi" w:hAnsiTheme="minorHAnsi" w:cstheme="minorHAnsi"/>
          <w:i/>
        </w:rPr>
        <w:t>.</w:t>
      </w:r>
    </w:p>
    <w:p w:rsidR="00870FCA" w:rsidRPr="00377A83" w:rsidRDefault="00870FCA" w:rsidP="00AD7E88">
      <w:pPr>
        <w:autoSpaceDE w:val="0"/>
        <w:autoSpaceDN w:val="0"/>
        <w:adjustRightInd w:val="0"/>
        <w:jc w:val="both"/>
        <w:rPr>
          <w:rFonts w:asciiTheme="minorHAnsi" w:hAnsiTheme="minorHAnsi" w:cstheme="minorHAnsi"/>
          <w:color w:val="000000"/>
        </w:rPr>
      </w:pPr>
    </w:p>
    <w:p w:rsidR="00CC62FF" w:rsidRPr="00377A83" w:rsidRDefault="001236B3" w:rsidP="00AD7E88">
      <w:pPr>
        <w:jc w:val="both"/>
        <w:rPr>
          <w:rFonts w:asciiTheme="minorHAnsi" w:hAnsiTheme="minorHAnsi" w:cstheme="minorHAnsi"/>
          <w:b/>
          <w:szCs w:val="16"/>
          <w:u w:val="single"/>
        </w:rPr>
      </w:pPr>
      <w:r w:rsidRPr="00377A83">
        <w:rPr>
          <w:rFonts w:asciiTheme="minorHAnsi" w:hAnsiTheme="minorHAnsi" w:cstheme="minorHAnsi"/>
          <w:b/>
          <w:szCs w:val="16"/>
          <w:u w:val="single"/>
        </w:rPr>
        <w:t xml:space="preserve">Les contrôles portent </w:t>
      </w:r>
      <w:r w:rsidR="000B6A54" w:rsidRPr="00377A83">
        <w:rPr>
          <w:rFonts w:asciiTheme="minorHAnsi" w:hAnsiTheme="minorHAnsi" w:cstheme="minorHAnsi"/>
          <w:b/>
          <w:szCs w:val="16"/>
          <w:u w:val="single"/>
        </w:rPr>
        <w:t xml:space="preserve">notamment </w:t>
      </w:r>
      <w:r w:rsidRPr="00377A83">
        <w:rPr>
          <w:rFonts w:asciiTheme="minorHAnsi" w:hAnsiTheme="minorHAnsi" w:cstheme="minorHAnsi"/>
          <w:b/>
          <w:szCs w:val="16"/>
          <w:u w:val="single"/>
        </w:rPr>
        <w:t>sur les éléments suivants</w:t>
      </w:r>
      <w:r w:rsidR="00644A58">
        <w:rPr>
          <w:rFonts w:asciiTheme="minorHAnsi" w:hAnsiTheme="minorHAnsi" w:cstheme="minorHAnsi"/>
          <w:b/>
          <w:szCs w:val="16"/>
          <w:u w:val="single"/>
        </w:rPr>
        <w:t xml:space="preserve"> (non exhaustif)</w:t>
      </w:r>
      <w:r w:rsidRPr="00377A83">
        <w:rPr>
          <w:rFonts w:asciiTheme="minorHAnsi" w:hAnsiTheme="minorHAnsi" w:cstheme="minorHAnsi"/>
          <w:b/>
          <w:szCs w:val="16"/>
          <w:u w:val="single"/>
        </w:rPr>
        <w:t> :</w:t>
      </w:r>
    </w:p>
    <w:p w:rsidR="00CC62FF" w:rsidRPr="00377A83" w:rsidRDefault="00CC62FF" w:rsidP="00AD7E88">
      <w:pPr>
        <w:pStyle w:val="Paragraphedeliste"/>
        <w:numPr>
          <w:ilvl w:val="0"/>
          <w:numId w:val="7"/>
        </w:num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Montant total d</w:t>
      </w:r>
      <w:r w:rsidR="00A331BB" w:rsidRPr="00377A83">
        <w:rPr>
          <w:rFonts w:asciiTheme="minorHAnsi" w:hAnsiTheme="minorHAnsi" w:cstheme="minorHAnsi"/>
          <w:color w:val="000000"/>
        </w:rPr>
        <w:t>e</w:t>
      </w:r>
      <w:r w:rsidR="00A331BB" w:rsidRPr="00377A83">
        <w:rPr>
          <w:rFonts w:asciiTheme="minorHAnsi" w:hAnsiTheme="minorHAnsi" w:cstheme="minorHAnsi"/>
          <w:szCs w:val="16"/>
        </w:rPr>
        <w:t xml:space="preserve"> l’opération </w:t>
      </w:r>
      <w:r w:rsidRPr="00377A83">
        <w:rPr>
          <w:rFonts w:asciiTheme="minorHAnsi" w:hAnsiTheme="minorHAnsi" w:cstheme="minorHAnsi"/>
          <w:color w:val="000000"/>
        </w:rPr>
        <w:t>et montant éligible ;</w:t>
      </w:r>
    </w:p>
    <w:p w:rsidR="0009715A" w:rsidRPr="00377A83" w:rsidRDefault="0009715A" w:rsidP="00AD7E88">
      <w:pPr>
        <w:pStyle w:val="Paragraphedeliste"/>
        <w:numPr>
          <w:ilvl w:val="0"/>
          <w:numId w:val="7"/>
        </w:num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Respect des règles d’éligibilité des dépenses</w:t>
      </w:r>
      <w:r w:rsidR="00B92BC8">
        <w:rPr>
          <w:rFonts w:asciiTheme="minorHAnsi" w:hAnsiTheme="minorHAnsi" w:cstheme="minorHAnsi"/>
          <w:color w:val="000000"/>
        </w:rPr>
        <w:t> ;</w:t>
      </w:r>
    </w:p>
    <w:p w:rsidR="00CC62FF" w:rsidRPr="00377A83" w:rsidRDefault="00CC62FF" w:rsidP="00AD7E88">
      <w:pPr>
        <w:pStyle w:val="Paragraphedeliste"/>
        <w:numPr>
          <w:ilvl w:val="0"/>
          <w:numId w:val="7"/>
        </w:num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 xml:space="preserve">Justification des dépenses réalisées </w:t>
      </w:r>
      <w:r w:rsidR="00AE442F">
        <w:rPr>
          <w:rFonts w:asciiTheme="minorHAnsi" w:hAnsiTheme="minorHAnsi" w:cstheme="minorHAnsi"/>
          <w:color w:val="000000"/>
        </w:rPr>
        <w:t xml:space="preserve">et payées </w:t>
      </w:r>
      <w:r w:rsidRPr="00377A83">
        <w:rPr>
          <w:rFonts w:asciiTheme="minorHAnsi" w:hAnsiTheme="minorHAnsi" w:cstheme="minorHAnsi"/>
          <w:color w:val="000000"/>
        </w:rPr>
        <w:t xml:space="preserve">: justificatifs conformes, acquittés et « </w:t>
      </w:r>
      <w:r w:rsidR="005311B8">
        <w:rPr>
          <w:rFonts w:asciiTheme="minorHAnsi" w:hAnsiTheme="minorHAnsi" w:cstheme="minorHAnsi"/>
          <w:color w:val="000000"/>
        </w:rPr>
        <w:t>tracés</w:t>
      </w:r>
      <w:r w:rsidRPr="00377A83">
        <w:rPr>
          <w:rFonts w:asciiTheme="minorHAnsi" w:hAnsiTheme="minorHAnsi" w:cstheme="minorHAnsi"/>
          <w:color w:val="000000"/>
        </w:rPr>
        <w:t xml:space="preserve"> » comptablement ;</w:t>
      </w:r>
    </w:p>
    <w:p w:rsidR="00CC62FF" w:rsidRPr="00377A83" w:rsidRDefault="00CC62FF" w:rsidP="00AD7E88">
      <w:pPr>
        <w:pStyle w:val="Paragraphedeliste"/>
        <w:numPr>
          <w:ilvl w:val="0"/>
          <w:numId w:val="7"/>
        </w:num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Respect du calendrier ;</w:t>
      </w:r>
    </w:p>
    <w:p w:rsidR="00CC62FF" w:rsidRPr="00377A83" w:rsidRDefault="0009715A" w:rsidP="00AD7E88">
      <w:pPr>
        <w:pStyle w:val="Paragraphedeliste"/>
        <w:numPr>
          <w:ilvl w:val="0"/>
          <w:numId w:val="7"/>
        </w:num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Existence des d</w:t>
      </w:r>
      <w:r w:rsidR="00CC62FF" w:rsidRPr="00377A83">
        <w:rPr>
          <w:rFonts w:asciiTheme="minorHAnsi" w:hAnsiTheme="minorHAnsi" w:cstheme="minorHAnsi"/>
          <w:color w:val="000000"/>
        </w:rPr>
        <w:t>écision</w:t>
      </w:r>
      <w:r w:rsidRPr="00377A83">
        <w:rPr>
          <w:rFonts w:asciiTheme="minorHAnsi" w:hAnsiTheme="minorHAnsi" w:cstheme="minorHAnsi"/>
          <w:color w:val="000000"/>
        </w:rPr>
        <w:t>s</w:t>
      </w:r>
      <w:r w:rsidR="00CC62FF" w:rsidRPr="00377A83">
        <w:rPr>
          <w:rFonts w:asciiTheme="minorHAnsi" w:hAnsiTheme="minorHAnsi" w:cstheme="minorHAnsi"/>
          <w:color w:val="000000"/>
        </w:rPr>
        <w:t xml:space="preserve"> des </w:t>
      </w:r>
      <w:proofErr w:type="spellStart"/>
      <w:r w:rsidR="00CC62FF" w:rsidRPr="00377A83">
        <w:rPr>
          <w:rFonts w:asciiTheme="minorHAnsi" w:hAnsiTheme="minorHAnsi" w:cstheme="minorHAnsi"/>
          <w:color w:val="000000"/>
        </w:rPr>
        <w:t>co</w:t>
      </w:r>
      <w:proofErr w:type="spellEnd"/>
      <w:r w:rsidR="00CC62FF" w:rsidRPr="00377A83">
        <w:rPr>
          <w:rFonts w:asciiTheme="minorHAnsi" w:hAnsiTheme="minorHAnsi" w:cstheme="minorHAnsi"/>
          <w:color w:val="000000"/>
        </w:rPr>
        <w:t>-financeurs ;</w:t>
      </w:r>
    </w:p>
    <w:p w:rsidR="00CC62FF" w:rsidRPr="00377A83" w:rsidRDefault="00CC62FF" w:rsidP="00AD7E88">
      <w:pPr>
        <w:pStyle w:val="Paragraphedeliste"/>
        <w:numPr>
          <w:ilvl w:val="0"/>
          <w:numId w:val="7"/>
        </w:num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 xml:space="preserve">Respect du plan de financement </w:t>
      </w:r>
      <w:r w:rsidR="005929EC" w:rsidRPr="00377A83">
        <w:rPr>
          <w:rFonts w:asciiTheme="minorHAnsi" w:hAnsiTheme="minorHAnsi" w:cstheme="minorHAnsi"/>
          <w:color w:val="000000"/>
        </w:rPr>
        <w:t>conventionné</w:t>
      </w:r>
      <w:r w:rsidRPr="00377A83">
        <w:rPr>
          <w:rFonts w:asciiTheme="minorHAnsi" w:hAnsiTheme="minorHAnsi" w:cstheme="minorHAnsi"/>
          <w:color w:val="000000"/>
        </w:rPr>
        <w:t xml:space="preserve"> ;</w:t>
      </w:r>
    </w:p>
    <w:p w:rsidR="00CC62FF" w:rsidRPr="00377A83" w:rsidRDefault="00CC62FF" w:rsidP="00AD7E88">
      <w:pPr>
        <w:pStyle w:val="Paragraphedeliste"/>
        <w:numPr>
          <w:ilvl w:val="0"/>
          <w:numId w:val="7"/>
        </w:num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Respect des obligations d’information et de publicité</w:t>
      </w:r>
      <w:r w:rsidR="0009715A" w:rsidRPr="00377A83">
        <w:rPr>
          <w:rFonts w:asciiTheme="minorHAnsi" w:hAnsiTheme="minorHAnsi" w:cstheme="minorHAnsi"/>
          <w:color w:val="000000"/>
        </w:rPr>
        <w:t xml:space="preserve"> et des autres obligations règlementaires</w:t>
      </w:r>
      <w:r w:rsidRPr="00377A83">
        <w:rPr>
          <w:rFonts w:asciiTheme="minorHAnsi" w:hAnsiTheme="minorHAnsi" w:cstheme="minorHAnsi"/>
          <w:color w:val="000000"/>
        </w:rPr>
        <w:t xml:space="preserve"> </w:t>
      </w:r>
      <w:r w:rsidR="005311B8">
        <w:rPr>
          <w:rFonts w:asciiTheme="minorHAnsi" w:hAnsiTheme="minorHAnsi" w:cstheme="minorHAnsi"/>
          <w:color w:val="000000"/>
        </w:rPr>
        <w:t xml:space="preserve">(ex : aides d’Etat et concurrence, commande publique, environnement) </w:t>
      </w:r>
      <w:r w:rsidRPr="00377A83">
        <w:rPr>
          <w:rFonts w:asciiTheme="minorHAnsi" w:hAnsiTheme="minorHAnsi" w:cstheme="minorHAnsi"/>
          <w:color w:val="000000"/>
        </w:rPr>
        <w:t>;</w:t>
      </w:r>
    </w:p>
    <w:p w:rsidR="00CC62FF" w:rsidRPr="00377A83" w:rsidRDefault="00CC62FF" w:rsidP="00AD7E88">
      <w:pPr>
        <w:pStyle w:val="Paragraphedeliste"/>
        <w:numPr>
          <w:ilvl w:val="0"/>
          <w:numId w:val="7"/>
        </w:num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 xml:space="preserve">Vérification physique de la réalité et de la </w:t>
      </w:r>
      <w:r w:rsidR="005929EC" w:rsidRPr="00377A83">
        <w:rPr>
          <w:rFonts w:asciiTheme="minorHAnsi" w:hAnsiTheme="minorHAnsi" w:cstheme="minorHAnsi"/>
          <w:color w:val="000000"/>
        </w:rPr>
        <w:t>conformité des investissements.</w:t>
      </w:r>
    </w:p>
    <w:p w:rsidR="00CC62FF" w:rsidRPr="00377A83" w:rsidRDefault="00CC62FF" w:rsidP="00AD7E88">
      <w:pPr>
        <w:autoSpaceDE w:val="0"/>
        <w:autoSpaceDN w:val="0"/>
        <w:adjustRightInd w:val="0"/>
        <w:jc w:val="both"/>
        <w:rPr>
          <w:rFonts w:asciiTheme="minorHAnsi" w:hAnsiTheme="minorHAnsi" w:cstheme="minorHAnsi"/>
          <w:color w:val="000000"/>
        </w:rPr>
      </w:pPr>
    </w:p>
    <w:p w:rsidR="003A4C47" w:rsidRPr="00377A83" w:rsidRDefault="003A4C47" w:rsidP="00AD7E88">
      <w:pPr>
        <w:pBdr>
          <w:top w:val="single" w:sz="6" w:space="1" w:color="auto"/>
          <w:left w:val="single" w:sz="6" w:space="4" w:color="auto"/>
          <w:bottom w:val="single" w:sz="6" w:space="1" w:color="auto"/>
          <w:right w:val="single" w:sz="6" w:space="4" w:color="auto"/>
        </w:pBdr>
        <w:autoSpaceDE w:val="0"/>
        <w:autoSpaceDN w:val="0"/>
        <w:adjustRightInd w:val="0"/>
        <w:jc w:val="both"/>
        <w:rPr>
          <w:rFonts w:asciiTheme="minorHAnsi" w:hAnsiTheme="minorHAnsi" w:cstheme="minorHAnsi"/>
          <w:color w:val="000000"/>
        </w:rPr>
      </w:pPr>
      <w:r w:rsidRPr="00377A83">
        <w:rPr>
          <w:rFonts w:asciiTheme="minorHAnsi" w:hAnsiTheme="minorHAnsi" w:cstheme="minorHAnsi"/>
          <w:b/>
          <w:bCs/>
          <w:color w:val="000000"/>
        </w:rPr>
        <w:t xml:space="preserve">Attention : </w:t>
      </w:r>
      <w:r w:rsidRPr="00377A83">
        <w:rPr>
          <w:rFonts w:asciiTheme="minorHAnsi" w:hAnsiTheme="minorHAnsi" w:cstheme="minorHAnsi"/>
          <w:color w:val="000000"/>
        </w:rPr>
        <w:t>En cas d’irrégularité ou de non-respect de vos engagements, le remboursement partiel ou total des sommes versées sera exigé, sans préjudice des autres sanctions prévues dans les textes en vigueur.</w:t>
      </w:r>
    </w:p>
    <w:p w:rsidR="003A4C47" w:rsidRPr="00377A83" w:rsidRDefault="003A4C47" w:rsidP="00AD7E88">
      <w:pPr>
        <w:autoSpaceDE w:val="0"/>
        <w:autoSpaceDN w:val="0"/>
        <w:adjustRightInd w:val="0"/>
        <w:jc w:val="both"/>
        <w:rPr>
          <w:rFonts w:asciiTheme="minorHAnsi" w:hAnsiTheme="minorHAnsi" w:cstheme="minorHAnsi"/>
          <w:color w:val="000000"/>
        </w:rPr>
      </w:pPr>
    </w:p>
    <w:p w:rsidR="009A7C6C" w:rsidRPr="00377A83" w:rsidRDefault="005311B8" w:rsidP="00AD7E88">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L’aide</w:t>
      </w:r>
      <w:r w:rsidR="009A7C6C" w:rsidRPr="00377A83">
        <w:rPr>
          <w:rFonts w:asciiTheme="minorHAnsi" w:hAnsiTheme="minorHAnsi" w:cstheme="minorHAnsi"/>
          <w:color w:val="000000"/>
        </w:rPr>
        <w:t xml:space="preserve"> est versée sur le compte du </w:t>
      </w:r>
      <w:r w:rsidR="00BE63A7" w:rsidRPr="00377A83">
        <w:rPr>
          <w:rFonts w:asciiTheme="minorHAnsi" w:hAnsiTheme="minorHAnsi" w:cstheme="minorHAnsi"/>
          <w:szCs w:val="16"/>
        </w:rPr>
        <w:t xml:space="preserve">bénéficiaire </w:t>
      </w:r>
      <w:r w:rsidR="009A7C6C" w:rsidRPr="00377A83">
        <w:rPr>
          <w:rFonts w:asciiTheme="minorHAnsi" w:hAnsiTheme="minorHAnsi" w:cstheme="minorHAnsi"/>
          <w:color w:val="000000"/>
        </w:rPr>
        <w:t xml:space="preserve">par </w:t>
      </w:r>
      <w:r w:rsidR="00CE4566">
        <w:rPr>
          <w:rFonts w:asciiTheme="minorHAnsi" w:hAnsiTheme="minorHAnsi" w:cstheme="minorHAnsi"/>
          <w:color w:val="000000"/>
        </w:rPr>
        <w:t>la Groupement d’intérêt public Massif central</w:t>
      </w:r>
      <w:r w:rsidR="009A7C6C" w:rsidRPr="00377A83">
        <w:rPr>
          <w:rFonts w:asciiTheme="minorHAnsi" w:hAnsiTheme="minorHAnsi" w:cstheme="minorHAnsi"/>
          <w:color w:val="000000"/>
        </w:rPr>
        <w:t xml:space="preserve">. Le porteur sera informé des dépenses non </w:t>
      </w:r>
      <w:r w:rsidR="009C7EB2" w:rsidRPr="00377A83">
        <w:rPr>
          <w:rFonts w:asciiTheme="minorHAnsi" w:hAnsiTheme="minorHAnsi" w:cstheme="minorHAnsi"/>
          <w:color w:val="000000"/>
        </w:rPr>
        <w:t xml:space="preserve">retenues, le cas échéant, et du </w:t>
      </w:r>
      <w:r w:rsidR="009A7C6C" w:rsidRPr="00377A83">
        <w:rPr>
          <w:rFonts w:asciiTheme="minorHAnsi" w:hAnsiTheme="minorHAnsi" w:cstheme="minorHAnsi"/>
          <w:color w:val="000000"/>
        </w:rPr>
        <w:t>versement</w:t>
      </w:r>
      <w:r w:rsidR="009C7EB2" w:rsidRPr="00377A83">
        <w:rPr>
          <w:rFonts w:asciiTheme="minorHAnsi" w:hAnsiTheme="minorHAnsi" w:cstheme="minorHAnsi"/>
          <w:color w:val="000000"/>
        </w:rPr>
        <w:t xml:space="preserve"> effectif de l’aide</w:t>
      </w:r>
      <w:r w:rsidR="009A7C6C" w:rsidRPr="00377A83">
        <w:rPr>
          <w:rFonts w:asciiTheme="minorHAnsi" w:hAnsiTheme="minorHAnsi" w:cstheme="minorHAnsi"/>
          <w:color w:val="000000"/>
        </w:rPr>
        <w:t>.</w:t>
      </w:r>
    </w:p>
    <w:p w:rsidR="009A7C6C" w:rsidRPr="00377A83" w:rsidRDefault="009A7C6C" w:rsidP="00AD7E88">
      <w:pPr>
        <w:autoSpaceDE w:val="0"/>
        <w:autoSpaceDN w:val="0"/>
        <w:adjustRightInd w:val="0"/>
        <w:jc w:val="both"/>
        <w:rPr>
          <w:rFonts w:asciiTheme="minorHAnsi" w:hAnsiTheme="minorHAnsi" w:cstheme="minorHAnsi"/>
          <w:color w:val="000000"/>
        </w:rPr>
      </w:pPr>
    </w:p>
    <w:p w:rsidR="001236B3" w:rsidRPr="00377A83" w:rsidRDefault="001236B3" w:rsidP="00AD7E88">
      <w:p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 xml:space="preserve">Vous devez conserver tout document permettant de reconstituer le temps de travail consacré </w:t>
      </w:r>
      <w:r w:rsidR="00BE63A7" w:rsidRPr="00377A83">
        <w:rPr>
          <w:rFonts w:asciiTheme="minorHAnsi" w:hAnsiTheme="minorHAnsi" w:cstheme="minorHAnsi"/>
          <w:color w:val="000000"/>
        </w:rPr>
        <w:t>à l’opération</w:t>
      </w:r>
      <w:r w:rsidRPr="00377A83">
        <w:rPr>
          <w:rFonts w:asciiTheme="minorHAnsi" w:hAnsiTheme="minorHAnsi" w:cstheme="minorHAnsi"/>
          <w:color w:val="000000"/>
        </w:rPr>
        <w:t xml:space="preserve"> et aux actions qui l</w:t>
      </w:r>
      <w:r w:rsidR="00B7648B">
        <w:rPr>
          <w:rFonts w:asciiTheme="minorHAnsi" w:hAnsiTheme="minorHAnsi" w:cstheme="minorHAnsi"/>
          <w:color w:val="000000"/>
        </w:rPr>
        <w:t>a</w:t>
      </w:r>
      <w:r w:rsidRPr="00377A83">
        <w:rPr>
          <w:rFonts w:asciiTheme="minorHAnsi" w:hAnsiTheme="minorHAnsi" w:cstheme="minorHAnsi"/>
          <w:color w:val="000000"/>
        </w:rPr>
        <w:t xml:space="preserve"> composent et de justifier</w:t>
      </w:r>
      <w:r w:rsidR="00A10FCB" w:rsidRPr="00377A83">
        <w:rPr>
          <w:rFonts w:asciiTheme="minorHAnsi" w:hAnsiTheme="minorHAnsi" w:cstheme="minorHAnsi"/>
          <w:color w:val="000000"/>
        </w:rPr>
        <w:t xml:space="preserve"> toutes</w:t>
      </w:r>
      <w:r w:rsidRPr="00377A83">
        <w:rPr>
          <w:rFonts w:asciiTheme="minorHAnsi" w:hAnsiTheme="minorHAnsi" w:cstheme="minorHAnsi"/>
          <w:color w:val="000000"/>
        </w:rPr>
        <w:t xml:space="preserve"> les dépenses </w:t>
      </w:r>
      <w:r w:rsidR="005311B8">
        <w:rPr>
          <w:rFonts w:asciiTheme="minorHAnsi" w:hAnsiTheme="minorHAnsi" w:cstheme="minorHAnsi"/>
          <w:color w:val="000000"/>
        </w:rPr>
        <w:t>réalisées et payées</w:t>
      </w:r>
      <w:r w:rsidRPr="00377A83">
        <w:rPr>
          <w:rFonts w:asciiTheme="minorHAnsi" w:hAnsiTheme="minorHAnsi" w:cstheme="minorHAnsi"/>
          <w:color w:val="000000"/>
        </w:rPr>
        <w:t>.</w:t>
      </w:r>
    </w:p>
    <w:p w:rsidR="001236B3" w:rsidRPr="00377A83" w:rsidRDefault="001236B3" w:rsidP="00AD7E88">
      <w:pPr>
        <w:autoSpaceDE w:val="0"/>
        <w:autoSpaceDN w:val="0"/>
        <w:adjustRightInd w:val="0"/>
        <w:jc w:val="both"/>
        <w:rPr>
          <w:rFonts w:asciiTheme="minorHAnsi" w:hAnsiTheme="minorHAnsi" w:cstheme="minorHAnsi"/>
          <w:color w:val="000000"/>
        </w:rPr>
      </w:pPr>
    </w:p>
    <w:p w:rsidR="00CC62FF" w:rsidRPr="00377A83" w:rsidRDefault="003A4C47" w:rsidP="00AD7E88">
      <w:pPr>
        <w:autoSpaceDE w:val="0"/>
        <w:autoSpaceDN w:val="0"/>
        <w:adjustRightInd w:val="0"/>
        <w:jc w:val="both"/>
        <w:rPr>
          <w:rFonts w:asciiTheme="minorHAnsi" w:hAnsiTheme="minorHAnsi" w:cstheme="minorHAnsi"/>
          <w:b/>
          <w:szCs w:val="16"/>
          <w:u w:val="single"/>
        </w:rPr>
      </w:pPr>
      <w:r w:rsidRPr="00377A83">
        <w:rPr>
          <w:rFonts w:asciiTheme="minorHAnsi" w:hAnsiTheme="minorHAnsi" w:cstheme="minorHAnsi"/>
          <w:color w:val="000000"/>
        </w:rPr>
        <w:t xml:space="preserve">En cas de </w:t>
      </w:r>
      <w:r w:rsidRPr="00377A83">
        <w:rPr>
          <w:rFonts w:asciiTheme="minorHAnsi" w:hAnsiTheme="minorHAnsi" w:cstheme="minorHAnsi"/>
          <w:b/>
          <w:szCs w:val="16"/>
          <w:u w:val="single"/>
        </w:rPr>
        <w:t>m</w:t>
      </w:r>
      <w:r w:rsidR="00CC62FF" w:rsidRPr="00377A83">
        <w:rPr>
          <w:rFonts w:asciiTheme="minorHAnsi" w:hAnsiTheme="minorHAnsi" w:cstheme="minorHAnsi"/>
          <w:b/>
          <w:szCs w:val="16"/>
          <w:u w:val="single"/>
        </w:rPr>
        <w:t>odification d</w:t>
      </w:r>
      <w:r w:rsidR="00A331BB" w:rsidRPr="00377A83">
        <w:rPr>
          <w:rFonts w:asciiTheme="minorHAnsi" w:hAnsiTheme="minorHAnsi" w:cstheme="minorHAnsi"/>
          <w:b/>
          <w:szCs w:val="16"/>
          <w:u w:val="single"/>
        </w:rPr>
        <w:t>e l’opération</w:t>
      </w:r>
      <w:r w:rsidR="00CC62FF" w:rsidRPr="00377A83">
        <w:rPr>
          <w:rFonts w:asciiTheme="minorHAnsi" w:hAnsiTheme="minorHAnsi" w:cstheme="minorHAnsi"/>
          <w:b/>
          <w:szCs w:val="16"/>
          <w:u w:val="single"/>
        </w:rPr>
        <w:t xml:space="preserve">, du plan </w:t>
      </w:r>
      <w:r w:rsidRPr="00377A83">
        <w:rPr>
          <w:rFonts w:asciiTheme="minorHAnsi" w:hAnsiTheme="minorHAnsi" w:cstheme="minorHAnsi"/>
          <w:b/>
          <w:szCs w:val="16"/>
          <w:u w:val="single"/>
        </w:rPr>
        <w:t>de financement, des engagements :</w:t>
      </w:r>
    </w:p>
    <w:p w:rsidR="00CC62FF" w:rsidRPr="00377A83" w:rsidRDefault="00CC62FF" w:rsidP="00AD7E88">
      <w:pPr>
        <w:ind w:left="360"/>
        <w:jc w:val="both"/>
        <w:rPr>
          <w:rFonts w:asciiTheme="minorHAnsi" w:hAnsiTheme="minorHAnsi" w:cstheme="minorHAnsi"/>
          <w:b/>
          <w:szCs w:val="16"/>
          <w:u w:val="single"/>
        </w:rPr>
      </w:pPr>
    </w:p>
    <w:p w:rsidR="00CC62FF" w:rsidRPr="00377A83" w:rsidRDefault="00CC62FF" w:rsidP="00AD7E88">
      <w:pP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En cas de modification</w:t>
      </w:r>
      <w:r w:rsidR="008D07F3">
        <w:rPr>
          <w:rFonts w:asciiTheme="minorHAnsi" w:hAnsiTheme="minorHAnsi" w:cstheme="minorHAnsi"/>
          <w:color w:val="000000"/>
        </w:rPr>
        <w:t xml:space="preserve"> </w:t>
      </w:r>
      <w:r w:rsidR="009E61FC" w:rsidRPr="00377A83">
        <w:rPr>
          <w:rFonts w:asciiTheme="minorHAnsi" w:hAnsiTheme="minorHAnsi" w:cstheme="minorHAnsi"/>
          <w:color w:val="000000"/>
        </w:rPr>
        <w:t xml:space="preserve">ou </w:t>
      </w:r>
      <w:r w:rsidR="00B7648B">
        <w:rPr>
          <w:rFonts w:asciiTheme="minorHAnsi" w:hAnsiTheme="minorHAnsi" w:cstheme="minorHAnsi"/>
          <w:color w:val="000000"/>
        </w:rPr>
        <w:t>d’</w:t>
      </w:r>
      <w:r w:rsidR="009E61FC" w:rsidRPr="00377A83">
        <w:rPr>
          <w:rFonts w:asciiTheme="minorHAnsi" w:hAnsiTheme="minorHAnsi" w:cstheme="minorHAnsi"/>
          <w:color w:val="000000"/>
        </w:rPr>
        <w:t xml:space="preserve">abandon </w:t>
      </w:r>
      <w:r w:rsidRPr="00377A83">
        <w:rPr>
          <w:rFonts w:asciiTheme="minorHAnsi" w:hAnsiTheme="minorHAnsi" w:cstheme="minorHAnsi"/>
          <w:color w:val="000000"/>
        </w:rPr>
        <w:t>d</w:t>
      </w:r>
      <w:r w:rsidR="00A331BB" w:rsidRPr="00377A83">
        <w:rPr>
          <w:rFonts w:asciiTheme="minorHAnsi" w:hAnsiTheme="minorHAnsi" w:cstheme="minorHAnsi"/>
          <w:color w:val="000000"/>
        </w:rPr>
        <w:t xml:space="preserve">e </w:t>
      </w:r>
      <w:r w:rsidR="00A331BB" w:rsidRPr="00377A83">
        <w:rPr>
          <w:rFonts w:asciiTheme="minorHAnsi" w:hAnsiTheme="minorHAnsi" w:cstheme="minorHAnsi"/>
          <w:szCs w:val="16"/>
        </w:rPr>
        <w:t>l’opération</w:t>
      </w:r>
      <w:r w:rsidRPr="00377A83">
        <w:rPr>
          <w:rFonts w:asciiTheme="minorHAnsi" w:hAnsiTheme="minorHAnsi" w:cstheme="minorHAnsi"/>
          <w:color w:val="000000"/>
        </w:rPr>
        <w:t xml:space="preserve">, </w:t>
      </w:r>
      <w:r w:rsidR="008D07F3">
        <w:rPr>
          <w:rFonts w:asciiTheme="minorHAnsi" w:hAnsiTheme="minorHAnsi" w:cstheme="minorHAnsi"/>
          <w:color w:val="000000"/>
        </w:rPr>
        <w:t xml:space="preserve">ou de retard dans la réalisation de l’opération ou dans la production des pièces justificatives, </w:t>
      </w:r>
      <w:r w:rsidRPr="00377A83">
        <w:rPr>
          <w:rFonts w:asciiTheme="minorHAnsi" w:hAnsiTheme="minorHAnsi" w:cstheme="minorHAnsi"/>
          <w:color w:val="000000"/>
        </w:rPr>
        <w:t>vous devez impérativement en informer le service instructeur dans les plus brefs délais.</w:t>
      </w:r>
    </w:p>
    <w:p w:rsidR="00CC62FF" w:rsidRPr="00377A83" w:rsidRDefault="00CC62FF" w:rsidP="00AD7E88">
      <w:pPr>
        <w:autoSpaceDE w:val="0"/>
        <w:autoSpaceDN w:val="0"/>
        <w:adjustRightInd w:val="0"/>
        <w:jc w:val="both"/>
        <w:rPr>
          <w:rFonts w:asciiTheme="minorHAnsi" w:hAnsiTheme="minorHAnsi" w:cstheme="minorHAnsi"/>
          <w:color w:val="000000"/>
        </w:rPr>
      </w:pPr>
    </w:p>
    <w:p w:rsidR="00382B35" w:rsidRPr="00377A83" w:rsidRDefault="00B6685F" w:rsidP="00382B35">
      <w:pPr>
        <w:pBdr>
          <w:top w:val="single" w:sz="4" w:space="1" w:color="auto"/>
          <w:left w:val="single" w:sz="4" w:space="1" w:color="auto"/>
          <w:bottom w:val="single" w:sz="4" w:space="1" w:color="auto"/>
          <w:right w:val="single" w:sz="4" w:space="1" w:color="auto"/>
        </w:pBdr>
        <w:autoSpaceDE w:val="0"/>
        <w:autoSpaceDN w:val="0"/>
        <w:adjustRightInd w:val="0"/>
        <w:jc w:val="both"/>
        <w:rPr>
          <w:rFonts w:asciiTheme="minorHAnsi" w:hAnsiTheme="minorHAnsi" w:cstheme="minorHAnsi"/>
          <w:b/>
          <w:bCs/>
          <w:color w:val="000000"/>
        </w:rPr>
      </w:pPr>
      <w:r w:rsidRPr="00377A83">
        <w:rPr>
          <w:rFonts w:asciiTheme="minorHAnsi" w:hAnsiTheme="minorHAnsi" w:cstheme="minorHAnsi"/>
          <w:b/>
          <w:bCs/>
          <w:color w:val="000000"/>
        </w:rPr>
        <w:t>Attention</w:t>
      </w:r>
      <w:r w:rsidR="00CC62FF" w:rsidRPr="00377A83">
        <w:rPr>
          <w:rFonts w:asciiTheme="minorHAnsi" w:hAnsiTheme="minorHAnsi" w:cstheme="minorHAnsi"/>
          <w:b/>
          <w:bCs/>
          <w:color w:val="000000"/>
        </w:rPr>
        <w:t xml:space="preserve"> : </w:t>
      </w:r>
      <w:r w:rsidR="003A4C47" w:rsidRPr="00377A83">
        <w:rPr>
          <w:rFonts w:asciiTheme="minorHAnsi" w:hAnsiTheme="minorHAnsi" w:cstheme="minorHAnsi"/>
          <w:b/>
          <w:bCs/>
          <w:color w:val="000000"/>
        </w:rPr>
        <w:t xml:space="preserve"> </w:t>
      </w:r>
    </w:p>
    <w:p w:rsidR="00DB6BDF" w:rsidRPr="00377A83" w:rsidRDefault="00382B35" w:rsidP="00382B35">
      <w:pPr>
        <w:pBdr>
          <w:top w:val="single" w:sz="4" w:space="1" w:color="auto"/>
          <w:left w:val="single" w:sz="4" w:space="1" w:color="auto"/>
          <w:bottom w:val="single" w:sz="4" w:space="1" w:color="auto"/>
          <w:right w:val="single" w:sz="4" w:space="1" w:color="auto"/>
        </w:pBdr>
        <w:autoSpaceDE w:val="0"/>
        <w:autoSpaceDN w:val="0"/>
        <w:adjustRightInd w:val="0"/>
        <w:jc w:val="both"/>
        <w:rPr>
          <w:rFonts w:asciiTheme="minorHAnsi" w:hAnsiTheme="minorHAnsi" w:cstheme="minorHAnsi"/>
          <w:color w:val="000000"/>
        </w:rPr>
      </w:pPr>
      <w:r w:rsidRPr="00377A83">
        <w:rPr>
          <w:rFonts w:asciiTheme="minorHAnsi" w:hAnsiTheme="minorHAnsi" w:cstheme="minorHAnsi"/>
          <w:color w:val="000000"/>
        </w:rPr>
        <w:t xml:space="preserve">Un reversement partiel ou total des sommes versées sera exigé auprès du bénéficiaire, si </w:t>
      </w:r>
      <w:r w:rsidR="00CC62FF" w:rsidRPr="00377A83">
        <w:rPr>
          <w:rFonts w:asciiTheme="minorHAnsi" w:hAnsiTheme="minorHAnsi" w:cstheme="minorHAnsi"/>
          <w:color w:val="000000"/>
        </w:rPr>
        <w:t xml:space="preserve">dans les </w:t>
      </w:r>
      <w:r w:rsidR="00E9727B">
        <w:rPr>
          <w:rFonts w:asciiTheme="minorHAnsi" w:hAnsiTheme="minorHAnsi" w:cstheme="minorHAnsi"/>
          <w:color w:val="000000"/>
        </w:rPr>
        <w:t>5 ans</w:t>
      </w:r>
      <w:r w:rsidR="00CC62FF" w:rsidRPr="00377A83">
        <w:rPr>
          <w:rFonts w:asciiTheme="minorHAnsi" w:hAnsiTheme="minorHAnsi" w:cstheme="minorHAnsi"/>
          <w:color w:val="000000"/>
        </w:rPr>
        <w:t xml:space="preserve"> </w:t>
      </w:r>
      <w:r w:rsidRPr="00377A83">
        <w:rPr>
          <w:rFonts w:asciiTheme="minorHAnsi" w:hAnsiTheme="minorHAnsi" w:cstheme="minorHAnsi"/>
          <w:color w:val="000000"/>
        </w:rPr>
        <w:t xml:space="preserve"> après le paiement du solde de l’aide européenne l’opération connait une modification importante,  c’est-à-dire subit :</w:t>
      </w:r>
    </w:p>
    <w:p w:rsidR="00B52285" w:rsidRDefault="00382B35" w:rsidP="00382B35">
      <w:pPr>
        <w:pBdr>
          <w:top w:val="single" w:sz="4" w:space="1" w:color="auto"/>
          <w:left w:val="single" w:sz="4" w:space="1" w:color="auto"/>
          <w:bottom w:val="single" w:sz="4" w:space="1" w:color="auto"/>
          <w:right w:val="single" w:sz="4" w:space="1" w:color="auto"/>
        </w:pBdr>
        <w:jc w:val="both"/>
        <w:rPr>
          <w:rFonts w:asciiTheme="minorHAnsi" w:eastAsia="Calibri" w:hAnsiTheme="minorHAnsi"/>
        </w:rPr>
      </w:pPr>
      <w:r w:rsidRPr="00377A83">
        <w:rPr>
          <w:rFonts w:asciiTheme="minorHAnsi" w:eastAsia="Calibri" w:hAnsiTheme="minorHAnsi"/>
        </w:rPr>
        <w:t xml:space="preserve">- un arrêt ou une délocalisation d’une activité productive en dehors de la zone du programme; </w:t>
      </w:r>
    </w:p>
    <w:p w:rsidR="00B52285" w:rsidRPr="00377A83" w:rsidRDefault="00382B35" w:rsidP="00382B35">
      <w:pPr>
        <w:pBdr>
          <w:top w:val="single" w:sz="4" w:space="1" w:color="auto"/>
          <w:left w:val="single" w:sz="4" w:space="1" w:color="auto"/>
          <w:bottom w:val="single" w:sz="4" w:space="1" w:color="auto"/>
          <w:right w:val="single" w:sz="4" w:space="1" w:color="auto"/>
        </w:pBdr>
        <w:jc w:val="both"/>
        <w:rPr>
          <w:rFonts w:asciiTheme="minorHAnsi" w:eastAsia="Calibri" w:hAnsiTheme="minorHAnsi"/>
        </w:rPr>
      </w:pPr>
      <w:r w:rsidRPr="00377A83">
        <w:rPr>
          <w:rFonts w:asciiTheme="minorHAnsi" w:eastAsia="Calibri" w:hAnsiTheme="minorHAnsi"/>
        </w:rPr>
        <w:t>ou</w:t>
      </w:r>
    </w:p>
    <w:p w:rsidR="00B52285" w:rsidRDefault="00382B35" w:rsidP="00382B35">
      <w:pPr>
        <w:pBdr>
          <w:top w:val="single" w:sz="4" w:space="1" w:color="auto"/>
          <w:left w:val="single" w:sz="4" w:space="1" w:color="auto"/>
          <w:bottom w:val="single" w:sz="4" w:space="1" w:color="auto"/>
          <w:right w:val="single" w:sz="4" w:space="1" w:color="auto"/>
        </w:pBdr>
        <w:jc w:val="both"/>
        <w:rPr>
          <w:rFonts w:asciiTheme="minorHAnsi" w:eastAsia="Calibri" w:hAnsiTheme="minorHAnsi"/>
        </w:rPr>
      </w:pPr>
      <w:r w:rsidRPr="00377A83">
        <w:rPr>
          <w:rFonts w:asciiTheme="minorHAnsi" w:eastAsia="Calibri" w:hAnsiTheme="minorHAnsi"/>
        </w:rPr>
        <w:t>- un changement de propriété d’une infrastructure qui procure à une entreprise ou un organisme public un avantage indu;</w:t>
      </w:r>
    </w:p>
    <w:p w:rsidR="00382B35" w:rsidRPr="00377A83" w:rsidRDefault="00382B35" w:rsidP="00382B35">
      <w:pPr>
        <w:pBdr>
          <w:top w:val="single" w:sz="4" w:space="1" w:color="auto"/>
          <w:left w:val="single" w:sz="4" w:space="1" w:color="auto"/>
          <w:bottom w:val="single" w:sz="4" w:space="1" w:color="auto"/>
          <w:right w:val="single" w:sz="4" w:space="1" w:color="auto"/>
        </w:pBdr>
        <w:jc w:val="both"/>
        <w:rPr>
          <w:rFonts w:asciiTheme="minorHAnsi" w:eastAsia="Calibri" w:hAnsiTheme="minorHAnsi"/>
        </w:rPr>
      </w:pPr>
      <w:r w:rsidRPr="00377A83">
        <w:rPr>
          <w:rFonts w:asciiTheme="minorHAnsi" w:eastAsia="Calibri" w:hAnsiTheme="minorHAnsi"/>
        </w:rPr>
        <w:t xml:space="preserve"> ou</w:t>
      </w:r>
    </w:p>
    <w:p w:rsidR="00382B35" w:rsidRPr="00377A83" w:rsidRDefault="00382B35" w:rsidP="00382B35">
      <w:pPr>
        <w:pBdr>
          <w:top w:val="single" w:sz="4" w:space="1" w:color="auto"/>
          <w:left w:val="single" w:sz="4" w:space="1" w:color="auto"/>
          <w:bottom w:val="single" w:sz="4" w:space="1" w:color="auto"/>
          <w:right w:val="single" w:sz="4" w:space="1" w:color="auto"/>
        </w:pBdr>
        <w:jc w:val="both"/>
        <w:rPr>
          <w:rFonts w:asciiTheme="minorHAnsi" w:eastAsia="Calibri" w:hAnsiTheme="minorHAnsi"/>
          <w:color w:val="FFFFFF" w:themeColor="background1"/>
        </w:rPr>
      </w:pPr>
      <w:r w:rsidRPr="00377A83">
        <w:rPr>
          <w:rFonts w:asciiTheme="minorHAnsi" w:eastAsia="Calibri" w:hAnsiTheme="minorHAnsi"/>
        </w:rPr>
        <w:t>- un changement substantiel de nature, d’objectifs ou de conditions de mise en œuvre qui porterait atteinte à ses objectifs initiaux.</w:t>
      </w:r>
    </w:p>
    <w:p w:rsidR="00382B35" w:rsidRDefault="00382B35" w:rsidP="00382B35">
      <w:pPr>
        <w:pBdr>
          <w:top w:val="single" w:sz="4" w:space="1" w:color="auto"/>
          <w:left w:val="single" w:sz="4" w:space="1" w:color="auto"/>
          <w:bottom w:val="single" w:sz="4" w:space="1" w:color="auto"/>
          <w:right w:val="single" w:sz="4" w:space="1" w:color="auto"/>
        </w:pBdr>
        <w:autoSpaceDE w:val="0"/>
        <w:autoSpaceDN w:val="0"/>
        <w:adjustRightInd w:val="0"/>
        <w:jc w:val="both"/>
        <w:rPr>
          <w:rFonts w:asciiTheme="minorHAnsi" w:hAnsiTheme="minorHAnsi" w:cstheme="minorHAnsi"/>
          <w:color w:val="000000"/>
        </w:rPr>
      </w:pPr>
    </w:p>
    <w:sectPr w:rsidR="00382B35" w:rsidSect="0031620E">
      <w:headerReference w:type="default" r:id="rId12"/>
      <w:footerReference w:type="default" r:id="rId13"/>
      <w:pgSz w:w="11906" w:h="16838"/>
      <w:pgMar w:top="1417" w:right="1417" w:bottom="1417" w:left="1417" w:header="51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6AD" w:rsidRDefault="003806AD" w:rsidP="002B554F">
      <w:r>
        <w:separator/>
      </w:r>
    </w:p>
  </w:endnote>
  <w:endnote w:type="continuationSeparator" w:id="0">
    <w:p w:rsidR="003806AD" w:rsidRDefault="003806AD" w:rsidP="002B5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753255"/>
      <w:docPartObj>
        <w:docPartGallery w:val="Page Numbers (Bottom of Page)"/>
        <w:docPartUnique/>
      </w:docPartObj>
    </w:sdtPr>
    <w:sdtEndPr/>
    <w:sdtContent>
      <w:p w:rsidR="00D70A11" w:rsidRDefault="00D70A11">
        <w:pPr>
          <w:pStyle w:val="Pieddepage"/>
          <w:jc w:val="center"/>
        </w:pPr>
        <w:r>
          <w:fldChar w:fldCharType="begin"/>
        </w:r>
        <w:r>
          <w:instrText>PAGE   \* MERGEFORMAT</w:instrText>
        </w:r>
        <w:r>
          <w:fldChar w:fldCharType="separate"/>
        </w:r>
        <w:r w:rsidR="000F53C2">
          <w:rPr>
            <w:noProof/>
          </w:rPr>
          <w:t>5</w:t>
        </w:r>
        <w:r>
          <w:fldChar w:fldCharType="end"/>
        </w:r>
      </w:p>
    </w:sdtContent>
  </w:sdt>
  <w:p w:rsidR="002B554F" w:rsidRDefault="00D70A11">
    <w:pPr>
      <w:pStyle w:val="Pieddepage"/>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6AD" w:rsidRDefault="003806AD" w:rsidP="002B554F">
      <w:r>
        <w:separator/>
      </w:r>
    </w:p>
  </w:footnote>
  <w:footnote w:type="continuationSeparator" w:id="0">
    <w:p w:rsidR="003806AD" w:rsidRDefault="003806AD" w:rsidP="002B55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F8F" w:rsidRDefault="0031620E">
    <w:pPr>
      <w:pStyle w:val="En-tte"/>
    </w:pPr>
    <w:r>
      <w:rPr>
        <w:noProof/>
      </w:rPr>
      <mc:AlternateContent>
        <mc:Choice Requires="wpg">
          <w:drawing>
            <wp:anchor distT="0" distB="0" distL="114300" distR="114300" simplePos="0" relativeHeight="251659264" behindDoc="0" locked="0" layoutInCell="1" allowOverlap="1" wp14:anchorId="5545808E" wp14:editId="6661A4F2">
              <wp:simplePos x="0" y="0"/>
              <wp:positionH relativeFrom="page">
                <wp:posOffset>723900</wp:posOffset>
              </wp:positionH>
              <wp:positionV relativeFrom="paragraph">
                <wp:posOffset>-211455</wp:posOffset>
              </wp:positionV>
              <wp:extent cx="6591300" cy="968400"/>
              <wp:effectExtent l="0" t="0" r="0" b="3175"/>
              <wp:wrapNone/>
              <wp:docPr id="2" name="Groupe 2"/>
              <wp:cNvGraphicFramePr/>
              <a:graphic xmlns:a="http://schemas.openxmlformats.org/drawingml/2006/main">
                <a:graphicData uri="http://schemas.microsoft.com/office/word/2010/wordprocessingGroup">
                  <wpg:wgp>
                    <wpg:cNvGrpSpPr/>
                    <wpg:grpSpPr>
                      <a:xfrm>
                        <a:off x="0" y="0"/>
                        <a:ext cx="6591300" cy="968400"/>
                        <a:chOff x="0" y="-136804"/>
                        <a:chExt cx="4010026" cy="969875"/>
                      </a:xfrm>
                    </wpg:grpSpPr>
                    <pic:pic xmlns:pic="http://schemas.openxmlformats.org/drawingml/2006/picture">
                      <pic:nvPicPr>
                        <pic:cNvPr id="7" name="Image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bwMode="auto">
                        <a:xfrm>
                          <a:off x="3163980" y="-136804"/>
                          <a:ext cx="846046" cy="969875"/>
                        </a:xfrm>
                        <a:prstGeom prst="rect">
                          <a:avLst/>
                        </a:prstGeom>
                        <a:noFill/>
                        <a:ln>
                          <a:noFill/>
                        </a:ln>
                      </pic:spPr>
                    </pic:pic>
                    <pic:pic xmlns:pic="http://schemas.openxmlformats.org/drawingml/2006/picture">
                      <pic:nvPicPr>
                        <pic:cNvPr id="8" name="Image 8" descr="Drapeau_couleur UE"/>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4"/>
                          <a:ext cx="631637" cy="61912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oupe 2" o:spid="_x0000_s1026" style="position:absolute;margin-left:57pt;margin-top:-16.65pt;width:519pt;height:76.25pt;z-index:251659264;mso-position-horizontal-relative:page;mso-width-relative:margin;mso-height-relative:margin" coordorigin=",-1368" coordsize="40100,96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left:31639;top:-1368;width:8461;height:96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tzifDAAAA2gAAAA8AAABkcnMvZG93bnJldi54bWxEj0FrAjEUhO+F/ofwCt5qVg9W140ihUJB&#10;e+iq6PGxebtZ3Lwsm1TjvzeFQo/DzHzDFOtoO3GlwbeOFUzGGQjiyumWGwWH/cfrHIQPyBo7x6Tg&#10;Th7Wq+enAnPtbvxN1zI0IkHY56jAhNDnUvrKkEU/dj1x8mo3WAxJDo3UA94S3HZymmUzabHltGCw&#10;p3dD1aX8sYkS9/EUjlSed2Z7On9NFvNpvVBq9BI3SxCBYvgP/7U/tYI3+L2SboBcP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S3OJ8MAAADaAAAADwAAAAAAAAAAAAAAAACf&#10;AgAAZHJzL2Rvd25yZXYueG1sUEsFBgAAAAAEAAQA9wAAAI8DAAAAAA==&#10;">
                <v:imagedata r:id="rId3" o:title=""/>
                <v:path arrowok="t"/>
              </v:shape>
              <v:shape id="Image 8" o:spid="_x0000_s1028" type="#_x0000_t75" alt="Drapeau_couleur UE" style="position:absolute;width:6316;height:61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7K1zq+AAAA2gAAAA8AAABkcnMvZG93bnJldi54bWxET01rwkAQvQv9D8sUetNNg7QSXUMpVdpb&#10;je19yI5JMDsbdteY/vvOQfD4eN+bcnK9GinEzrOB50UGirj2tuPGwM9xN1+BignZYu+ZDPxRhHL7&#10;MNtgYf2VDzRWqVESwrFAA21KQ6F1rFtyGBd+IBbu5IPDJDA02ga8SrjrdZ5lL9phx9LQ4kDvLdXn&#10;6uIMhP3J9uJsxmH5+pXbj+n3Wx+MeXqc3tagEk3pLr65P60B2SpX5Abo7T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7K1zq+AAAA2gAAAA8AAAAAAAAAAAAAAAAAnwIAAGRy&#10;cy9kb3ducmV2LnhtbFBLBQYAAAAABAAEAPcAAACKAwAAAAA=&#10;">
                <v:imagedata r:id="rId4" o:title="Drapeau_couleur UE"/>
                <v:path arrowok="t"/>
              </v:shape>
              <w10:wrap anchorx="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05201"/>
    <w:multiLevelType w:val="hybridMultilevel"/>
    <w:tmpl w:val="AE28C2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18472B"/>
    <w:multiLevelType w:val="hybridMultilevel"/>
    <w:tmpl w:val="FA2642A6"/>
    <w:lvl w:ilvl="0" w:tplc="DD442D96">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68E08F0"/>
    <w:multiLevelType w:val="hybridMultilevel"/>
    <w:tmpl w:val="05F04B1A"/>
    <w:lvl w:ilvl="0" w:tplc="1B9EFF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3441BE9"/>
    <w:multiLevelType w:val="hybridMultilevel"/>
    <w:tmpl w:val="7AE083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63170BD"/>
    <w:multiLevelType w:val="hybridMultilevel"/>
    <w:tmpl w:val="8A708906"/>
    <w:lvl w:ilvl="0" w:tplc="3A18F7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ED131E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4642899"/>
    <w:multiLevelType w:val="hybridMultilevel"/>
    <w:tmpl w:val="7CC2B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FE57EF"/>
    <w:multiLevelType w:val="hybridMultilevel"/>
    <w:tmpl w:val="7C1A73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F611A53"/>
    <w:multiLevelType w:val="hybridMultilevel"/>
    <w:tmpl w:val="85545D9E"/>
    <w:lvl w:ilvl="0" w:tplc="D31A48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F67160F"/>
    <w:multiLevelType w:val="hybridMultilevel"/>
    <w:tmpl w:val="33E2C91A"/>
    <w:lvl w:ilvl="0" w:tplc="3A18F7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7EB2104"/>
    <w:multiLevelType w:val="hybridMultilevel"/>
    <w:tmpl w:val="2DE660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89D3634"/>
    <w:multiLevelType w:val="hybridMultilevel"/>
    <w:tmpl w:val="3C364778"/>
    <w:lvl w:ilvl="0" w:tplc="A2367618">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CAB5204"/>
    <w:multiLevelType w:val="hybridMultilevel"/>
    <w:tmpl w:val="4E3A9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F2D0E6A"/>
    <w:multiLevelType w:val="multilevel"/>
    <w:tmpl w:val="EF8EB6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033423E"/>
    <w:multiLevelType w:val="hybridMultilevel"/>
    <w:tmpl w:val="321008FC"/>
    <w:lvl w:ilvl="0" w:tplc="716476BE">
      <w:start w:val="1"/>
      <w:numFmt w:val="bullet"/>
      <w:lvlText w:val="→"/>
      <w:lvlJc w:val="left"/>
      <w:pPr>
        <w:ind w:left="765" w:hanging="360"/>
      </w:pPr>
      <w:rPr>
        <w:rFonts w:ascii="Calibri" w:hAnsi="Calibri"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5">
    <w:nsid w:val="65E54C0D"/>
    <w:multiLevelType w:val="hybridMultilevel"/>
    <w:tmpl w:val="A2D420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83745C0"/>
    <w:multiLevelType w:val="hybridMultilevel"/>
    <w:tmpl w:val="09C63436"/>
    <w:lvl w:ilvl="0" w:tplc="1B9EFF7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BBE15B5"/>
    <w:multiLevelType w:val="hybridMultilevel"/>
    <w:tmpl w:val="3A982B02"/>
    <w:lvl w:ilvl="0" w:tplc="DD442D96">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1FC20CC"/>
    <w:multiLevelType w:val="hybridMultilevel"/>
    <w:tmpl w:val="E31A1A68"/>
    <w:lvl w:ilvl="0" w:tplc="3A18F7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9E47ED0"/>
    <w:multiLevelType w:val="hybridMultilevel"/>
    <w:tmpl w:val="367ED4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C0947C5"/>
    <w:multiLevelType w:val="hybridMultilevel"/>
    <w:tmpl w:val="0EE0E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7"/>
  </w:num>
  <w:num w:numId="4">
    <w:abstractNumId w:val="1"/>
  </w:num>
  <w:num w:numId="5">
    <w:abstractNumId w:val="13"/>
  </w:num>
  <w:num w:numId="6">
    <w:abstractNumId w:val="15"/>
  </w:num>
  <w:num w:numId="7">
    <w:abstractNumId w:val="18"/>
  </w:num>
  <w:num w:numId="8">
    <w:abstractNumId w:val="12"/>
  </w:num>
  <w:num w:numId="9">
    <w:abstractNumId w:val="8"/>
  </w:num>
  <w:num w:numId="10">
    <w:abstractNumId w:val="19"/>
  </w:num>
  <w:num w:numId="11">
    <w:abstractNumId w:val="16"/>
  </w:num>
  <w:num w:numId="12">
    <w:abstractNumId w:val="2"/>
  </w:num>
  <w:num w:numId="13">
    <w:abstractNumId w:val="20"/>
  </w:num>
  <w:num w:numId="14">
    <w:abstractNumId w:val="9"/>
  </w:num>
  <w:num w:numId="15">
    <w:abstractNumId w:val="4"/>
  </w:num>
  <w:num w:numId="16">
    <w:abstractNumId w:val="10"/>
  </w:num>
  <w:num w:numId="17">
    <w:abstractNumId w:val="3"/>
  </w:num>
  <w:num w:numId="18">
    <w:abstractNumId w:val="7"/>
  </w:num>
  <w:num w:numId="19">
    <w:abstractNumId w:val="6"/>
  </w:num>
  <w:num w:numId="20">
    <w:abstractNumId w:val="1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FF"/>
    <w:rsid w:val="00006640"/>
    <w:rsid w:val="00011693"/>
    <w:rsid w:val="00011AF9"/>
    <w:rsid w:val="00011F5B"/>
    <w:rsid w:val="00012A44"/>
    <w:rsid w:val="00022FE7"/>
    <w:rsid w:val="000256C0"/>
    <w:rsid w:val="00036A3C"/>
    <w:rsid w:val="000406DD"/>
    <w:rsid w:val="00040AEB"/>
    <w:rsid w:val="00051E1B"/>
    <w:rsid w:val="0005572D"/>
    <w:rsid w:val="00057A3F"/>
    <w:rsid w:val="00060EEC"/>
    <w:rsid w:val="0006307F"/>
    <w:rsid w:val="0006516D"/>
    <w:rsid w:val="00066F60"/>
    <w:rsid w:val="00080CB4"/>
    <w:rsid w:val="000843A6"/>
    <w:rsid w:val="000936F6"/>
    <w:rsid w:val="00096579"/>
    <w:rsid w:val="0009715A"/>
    <w:rsid w:val="000A1F5E"/>
    <w:rsid w:val="000B6A54"/>
    <w:rsid w:val="000C35B7"/>
    <w:rsid w:val="000C53AD"/>
    <w:rsid w:val="000E017F"/>
    <w:rsid w:val="000E0C93"/>
    <w:rsid w:val="000F1D46"/>
    <w:rsid w:val="000F2FBD"/>
    <w:rsid w:val="000F53C2"/>
    <w:rsid w:val="000F5CA7"/>
    <w:rsid w:val="00103B28"/>
    <w:rsid w:val="001104A8"/>
    <w:rsid w:val="00120773"/>
    <w:rsid w:val="00121B85"/>
    <w:rsid w:val="00121D04"/>
    <w:rsid w:val="001236B3"/>
    <w:rsid w:val="00123E8E"/>
    <w:rsid w:val="0012747A"/>
    <w:rsid w:val="00130D27"/>
    <w:rsid w:val="0014091A"/>
    <w:rsid w:val="00141B4E"/>
    <w:rsid w:val="00141C00"/>
    <w:rsid w:val="001425B8"/>
    <w:rsid w:val="001443B3"/>
    <w:rsid w:val="00152821"/>
    <w:rsid w:val="00154106"/>
    <w:rsid w:val="00154A70"/>
    <w:rsid w:val="00155398"/>
    <w:rsid w:val="00157F55"/>
    <w:rsid w:val="00161956"/>
    <w:rsid w:val="00167EFD"/>
    <w:rsid w:val="00170F90"/>
    <w:rsid w:val="00172BA1"/>
    <w:rsid w:val="001765FD"/>
    <w:rsid w:val="00177938"/>
    <w:rsid w:val="00180868"/>
    <w:rsid w:val="00181769"/>
    <w:rsid w:val="00182BE8"/>
    <w:rsid w:val="001842EA"/>
    <w:rsid w:val="00185744"/>
    <w:rsid w:val="00186061"/>
    <w:rsid w:val="00190192"/>
    <w:rsid w:val="001A3E0D"/>
    <w:rsid w:val="001A6A9F"/>
    <w:rsid w:val="001A784C"/>
    <w:rsid w:val="001B0153"/>
    <w:rsid w:val="001C5D1E"/>
    <w:rsid w:val="001D37CC"/>
    <w:rsid w:val="001D3DD0"/>
    <w:rsid w:val="00200E67"/>
    <w:rsid w:val="00226008"/>
    <w:rsid w:val="00231E82"/>
    <w:rsid w:val="00235E78"/>
    <w:rsid w:val="002370CD"/>
    <w:rsid w:val="00245D59"/>
    <w:rsid w:val="0024613B"/>
    <w:rsid w:val="00246C61"/>
    <w:rsid w:val="00250C72"/>
    <w:rsid w:val="002557E6"/>
    <w:rsid w:val="00272260"/>
    <w:rsid w:val="00291598"/>
    <w:rsid w:val="00292002"/>
    <w:rsid w:val="002A0E5E"/>
    <w:rsid w:val="002B554F"/>
    <w:rsid w:val="002C5B97"/>
    <w:rsid w:val="002C6FE0"/>
    <w:rsid w:val="002D273E"/>
    <w:rsid w:val="002D5BC0"/>
    <w:rsid w:val="002F1A79"/>
    <w:rsid w:val="002F23DB"/>
    <w:rsid w:val="002F306B"/>
    <w:rsid w:val="003034DB"/>
    <w:rsid w:val="003138E6"/>
    <w:rsid w:val="0031620E"/>
    <w:rsid w:val="0032143C"/>
    <w:rsid w:val="00333E4C"/>
    <w:rsid w:val="00335722"/>
    <w:rsid w:val="003518D8"/>
    <w:rsid w:val="003567D2"/>
    <w:rsid w:val="00362805"/>
    <w:rsid w:val="003650F3"/>
    <w:rsid w:val="00375043"/>
    <w:rsid w:val="00376BC7"/>
    <w:rsid w:val="00377A83"/>
    <w:rsid w:val="003806AD"/>
    <w:rsid w:val="00382B35"/>
    <w:rsid w:val="00386E8D"/>
    <w:rsid w:val="00390EE2"/>
    <w:rsid w:val="00392608"/>
    <w:rsid w:val="0039352C"/>
    <w:rsid w:val="003945E5"/>
    <w:rsid w:val="00394D7C"/>
    <w:rsid w:val="003953B7"/>
    <w:rsid w:val="003A1235"/>
    <w:rsid w:val="003A3365"/>
    <w:rsid w:val="003A4C47"/>
    <w:rsid w:val="003C0BAE"/>
    <w:rsid w:val="003D056D"/>
    <w:rsid w:val="003D7745"/>
    <w:rsid w:val="003E710D"/>
    <w:rsid w:val="003F3BAC"/>
    <w:rsid w:val="003F772E"/>
    <w:rsid w:val="004011A0"/>
    <w:rsid w:val="0040216C"/>
    <w:rsid w:val="00403A0A"/>
    <w:rsid w:val="00404374"/>
    <w:rsid w:val="004103C8"/>
    <w:rsid w:val="00416B4B"/>
    <w:rsid w:val="004253C2"/>
    <w:rsid w:val="0042624D"/>
    <w:rsid w:val="00433062"/>
    <w:rsid w:val="004360F1"/>
    <w:rsid w:val="00442859"/>
    <w:rsid w:val="00453646"/>
    <w:rsid w:val="00457726"/>
    <w:rsid w:val="00470178"/>
    <w:rsid w:val="00471A70"/>
    <w:rsid w:val="00475A48"/>
    <w:rsid w:val="00480BAD"/>
    <w:rsid w:val="004A0899"/>
    <w:rsid w:val="004A33F6"/>
    <w:rsid w:val="004A4681"/>
    <w:rsid w:val="004B0155"/>
    <w:rsid w:val="004B0243"/>
    <w:rsid w:val="004B261F"/>
    <w:rsid w:val="004B5F8F"/>
    <w:rsid w:val="004B7EEF"/>
    <w:rsid w:val="004C081B"/>
    <w:rsid w:val="004C5409"/>
    <w:rsid w:val="004C79AE"/>
    <w:rsid w:val="004D07C7"/>
    <w:rsid w:val="004D3B25"/>
    <w:rsid w:val="004E0455"/>
    <w:rsid w:val="004E7777"/>
    <w:rsid w:val="004F27F1"/>
    <w:rsid w:val="00506969"/>
    <w:rsid w:val="00517BC1"/>
    <w:rsid w:val="005220AE"/>
    <w:rsid w:val="005225EF"/>
    <w:rsid w:val="005311B8"/>
    <w:rsid w:val="00536561"/>
    <w:rsid w:val="005504E3"/>
    <w:rsid w:val="00555A57"/>
    <w:rsid w:val="0055747F"/>
    <w:rsid w:val="00567530"/>
    <w:rsid w:val="0057337A"/>
    <w:rsid w:val="00576691"/>
    <w:rsid w:val="005819BE"/>
    <w:rsid w:val="00582DD0"/>
    <w:rsid w:val="00591059"/>
    <w:rsid w:val="005929EC"/>
    <w:rsid w:val="00596A85"/>
    <w:rsid w:val="005A029B"/>
    <w:rsid w:val="005A12AF"/>
    <w:rsid w:val="005A40EC"/>
    <w:rsid w:val="005B3EFF"/>
    <w:rsid w:val="005B7BF7"/>
    <w:rsid w:val="005D561D"/>
    <w:rsid w:val="005E1896"/>
    <w:rsid w:val="005E338C"/>
    <w:rsid w:val="005F0500"/>
    <w:rsid w:val="00600769"/>
    <w:rsid w:val="006061B4"/>
    <w:rsid w:val="0060661A"/>
    <w:rsid w:val="00607797"/>
    <w:rsid w:val="006111C5"/>
    <w:rsid w:val="00613DFE"/>
    <w:rsid w:val="00617C57"/>
    <w:rsid w:val="006214BA"/>
    <w:rsid w:val="00624602"/>
    <w:rsid w:val="00626C04"/>
    <w:rsid w:val="006270EB"/>
    <w:rsid w:val="006271FD"/>
    <w:rsid w:val="0063522E"/>
    <w:rsid w:val="006375C3"/>
    <w:rsid w:val="0064133A"/>
    <w:rsid w:val="0064335B"/>
    <w:rsid w:val="00644A58"/>
    <w:rsid w:val="006467F2"/>
    <w:rsid w:val="00647F4A"/>
    <w:rsid w:val="00654B35"/>
    <w:rsid w:val="00654EB8"/>
    <w:rsid w:val="006658A8"/>
    <w:rsid w:val="006751FA"/>
    <w:rsid w:val="00687715"/>
    <w:rsid w:val="00696319"/>
    <w:rsid w:val="006B7D1F"/>
    <w:rsid w:val="006D22A8"/>
    <w:rsid w:val="006E2208"/>
    <w:rsid w:val="0070567F"/>
    <w:rsid w:val="007125FE"/>
    <w:rsid w:val="0071679B"/>
    <w:rsid w:val="0073256B"/>
    <w:rsid w:val="00733A36"/>
    <w:rsid w:val="00737B09"/>
    <w:rsid w:val="00741A40"/>
    <w:rsid w:val="0074456C"/>
    <w:rsid w:val="00744AA7"/>
    <w:rsid w:val="007501B7"/>
    <w:rsid w:val="00750D45"/>
    <w:rsid w:val="00761A3F"/>
    <w:rsid w:val="00762D7B"/>
    <w:rsid w:val="0078183E"/>
    <w:rsid w:val="007827DE"/>
    <w:rsid w:val="007A27E2"/>
    <w:rsid w:val="007A6A9F"/>
    <w:rsid w:val="007C4008"/>
    <w:rsid w:val="007C74B7"/>
    <w:rsid w:val="007D2270"/>
    <w:rsid w:val="007D3FFC"/>
    <w:rsid w:val="007D6B29"/>
    <w:rsid w:val="007D769C"/>
    <w:rsid w:val="007D783A"/>
    <w:rsid w:val="007E71C3"/>
    <w:rsid w:val="007E7529"/>
    <w:rsid w:val="007E7BBA"/>
    <w:rsid w:val="007F1CBB"/>
    <w:rsid w:val="007F2566"/>
    <w:rsid w:val="007F646D"/>
    <w:rsid w:val="0082643E"/>
    <w:rsid w:val="008271C1"/>
    <w:rsid w:val="008305BC"/>
    <w:rsid w:val="008306E3"/>
    <w:rsid w:val="00844FFF"/>
    <w:rsid w:val="00850403"/>
    <w:rsid w:val="008534C8"/>
    <w:rsid w:val="00870FCA"/>
    <w:rsid w:val="00876766"/>
    <w:rsid w:val="00880179"/>
    <w:rsid w:val="00882A1E"/>
    <w:rsid w:val="00882A8F"/>
    <w:rsid w:val="00886230"/>
    <w:rsid w:val="00886DE6"/>
    <w:rsid w:val="00893158"/>
    <w:rsid w:val="008A6186"/>
    <w:rsid w:val="008C0130"/>
    <w:rsid w:val="008C0DEB"/>
    <w:rsid w:val="008C3A5F"/>
    <w:rsid w:val="008D07F3"/>
    <w:rsid w:val="008D080A"/>
    <w:rsid w:val="008E67BA"/>
    <w:rsid w:val="008F02FD"/>
    <w:rsid w:val="008F2CC2"/>
    <w:rsid w:val="008F3468"/>
    <w:rsid w:val="00915D2C"/>
    <w:rsid w:val="00924183"/>
    <w:rsid w:val="00934113"/>
    <w:rsid w:val="009402DA"/>
    <w:rsid w:val="0094102D"/>
    <w:rsid w:val="009455D3"/>
    <w:rsid w:val="00955E4E"/>
    <w:rsid w:val="0097036C"/>
    <w:rsid w:val="00990A11"/>
    <w:rsid w:val="009A157F"/>
    <w:rsid w:val="009A7C6C"/>
    <w:rsid w:val="009C424E"/>
    <w:rsid w:val="009C7EB2"/>
    <w:rsid w:val="009D046D"/>
    <w:rsid w:val="009D1D7C"/>
    <w:rsid w:val="009D7FC5"/>
    <w:rsid w:val="009E4004"/>
    <w:rsid w:val="009E4A54"/>
    <w:rsid w:val="009E61FC"/>
    <w:rsid w:val="009E7B9D"/>
    <w:rsid w:val="009F0185"/>
    <w:rsid w:val="009F613E"/>
    <w:rsid w:val="00A03E09"/>
    <w:rsid w:val="00A10FCB"/>
    <w:rsid w:val="00A120B6"/>
    <w:rsid w:val="00A12D14"/>
    <w:rsid w:val="00A138BF"/>
    <w:rsid w:val="00A14868"/>
    <w:rsid w:val="00A24222"/>
    <w:rsid w:val="00A3029F"/>
    <w:rsid w:val="00A331BB"/>
    <w:rsid w:val="00A34658"/>
    <w:rsid w:val="00A40858"/>
    <w:rsid w:val="00A441ED"/>
    <w:rsid w:val="00A44617"/>
    <w:rsid w:val="00A532EE"/>
    <w:rsid w:val="00A5415B"/>
    <w:rsid w:val="00A92DC1"/>
    <w:rsid w:val="00A955E5"/>
    <w:rsid w:val="00AC4730"/>
    <w:rsid w:val="00AD5DB2"/>
    <w:rsid w:val="00AD7E88"/>
    <w:rsid w:val="00AE26CA"/>
    <w:rsid w:val="00AE442F"/>
    <w:rsid w:val="00AF3029"/>
    <w:rsid w:val="00AF37BB"/>
    <w:rsid w:val="00B030C9"/>
    <w:rsid w:val="00B03A79"/>
    <w:rsid w:val="00B0737C"/>
    <w:rsid w:val="00B115F0"/>
    <w:rsid w:val="00B15E78"/>
    <w:rsid w:val="00B17721"/>
    <w:rsid w:val="00B448BC"/>
    <w:rsid w:val="00B50E67"/>
    <w:rsid w:val="00B52285"/>
    <w:rsid w:val="00B6685F"/>
    <w:rsid w:val="00B71B4C"/>
    <w:rsid w:val="00B754E5"/>
    <w:rsid w:val="00B7648B"/>
    <w:rsid w:val="00B92BC8"/>
    <w:rsid w:val="00BD200B"/>
    <w:rsid w:val="00BD763A"/>
    <w:rsid w:val="00BE63A7"/>
    <w:rsid w:val="00BF7EA4"/>
    <w:rsid w:val="00C00000"/>
    <w:rsid w:val="00C02A1B"/>
    <w:rsid w:val="00C16ECB"/>
    <w:rsid w:val="00C23382"/>
    <w:rsid w:val="00C27B89"/>
    <w:rsid w:val="00C336E6"/>
    <w:rsid w:val="00C519F5"/>
    <w:rsid w:val="00C522B7"/>
    <w:rsid w:val="00C53F82"/>
    <w:rsid w:val="00C54F49"/>
    <w:rsid w:val="00C56D6D"/>
    <w:rsid w:val="00C61DB3"/>
    <w:rsid w:val="00C64ED3"/>
    <w:rsid w:val="00C72B96"/>
    <w:rsid w:val="00C9734D"/>
    <w:rsid w:val="00C97BA8"/>
    <w:rsid w:val="00C97C7E"/>
    <w:rsid w:val="00CA32BA"/>
    <w:rsid w:val="00CB07C3"/>
    <w:rsid w:val="00CB3F7F"/>
    <w:rsid w:val="00CB678B"/>
    <w:rsid w:val="00CC5B04"/>
    <w:rsid w:val="00CC62FF"/>
    <w:rsid w:val="00CD6BD2"/>
    <w:rsid w:val="00CE4566"/>
    <w:rsid w:val="00CF36DB"/>
    <w:rsid w:val="00CF6CDF"/>
    <w:rsid w:val="00D05FDD"/>
    <w:rsid w:val="00D1301C"/>
    <w:rsid w:val="00D1784E"/>
    <w:rsid w:val="00D2102C"/>
    <w:rsid w:val="00D21B0B"/>
    <w:rsid w:val="00D2379A"/>
    <w:rsid w:val="00D2746F"/>
    <w:rsid w:val="00D303D2"/>
    <w:rsid w:val="00D31089"/>
    <w:rsid w:val="00D36E2C"/>
    <w:rsid w:val="00D45F3C"/>
    <w:rsid w:val="00D473A8"/>
    <w:rsid w:val="00D53289"/>
    <w:rsid w:val="00D60149"/>
    <w:rsid w:val="00D63632"/>
    <w:rsid w:val="00D6743F"/>
    <w:rsid w:val="00D70A11"/>
    <w:rsid w:val="00D75AFF"/>
    <w:rsid w:val="00D8627A"/>
    <w:rsid w:val="00D871AE"/>
    <w:rsid w:val="00D91F39"/>
    <w:rsid w:val="00DA0930"/>
    <w:rsid w:val="00DA39AD"/>
    <w:rsid w:val="00DB0CFB"/>
    <w:rsid w:val="00DB2E54"/>
    <w:rsid w:val="00DB3FF1"/>
    <w:rsid w:val="00DB6BDF"/>
    <w:rsid w:val="00DC0DA6"/>
    <w:rsid w:val="00DE5B0B"/>
    <w:rsid w:val="00DE70BB"/>
    <w:rsid w:val="00DF15EB"/>
    <w:rsid w:val="00DF7518"/>
    <w:rsid w:val="00E076EF"/>
    <w:rsid w:val="00E16AFE"/>
    <w:rsid w:val="00E214AA"/>
    <w:rsid w:val="00E30975"/>
    <w:rsid w:val="00E3558A"/>
    <w:rsid w:val="00E36861"/>
    <w:rsid w:val="00E51B8B"/>
    <w:rsid w:val="00E578CD"/>
    <w:rsid w:val="00E73313"/>
    <w:rsid w:val="00E77243"/>
    <w:rsid w:val="00E9727B"/>
    <w:rsid w:val="00E97E01"/>
    <w:rsid w:val="00EC4052"/>
    <w:rsid w:val="00ED736D"/>
    <w:rsid w:val="00EE4B42"/>
    <w:rsid w:val="00F0061F"/>
    <w:rsid w:val="00F06814"/>
    <w:rsid w:val="00F15FD3"/>
    <w:rsid w:val="00F21805"/>
    <w:rsid w:val="00F21FBB"/>
    <w:rsid w:val="00F2664C"/>
    <w:rsid w:val="00F34569"/>
    <w:rsid w:val="00F35E25"/>
    <w:rsid w:val="00F36335"/>
    <w:rsid w:val="00F512B1"/>
    <w:rsid w:val="00F5283B"/>
    <w:rsid w:val="00F55DB7"/>
    <w:rsid w:val="00F57B0C"/>
    <w:rsid w:val="00F66DB6"/>
    <w:rsid w:val="00F75C18"/>
    <w:rsid w:val="00F77C76"/>
    <w:rsid w:val="00F84EDD"/>
    <w:rsid w:val="00F86DEB"/>
    <w:rsid w:val="00F96D66"/>
    <w:rsid w:val="00FA2C78"/>
    <w:rsid w:val="00FC0C47"/>
    <w:rsid w:val="00FC16FC"/>
    <w:rsid w:val="00FC1C2D"/>
    <w:rsid w:val="00FC460E"/>
    <w:rsid w:val="00FC77B5"/>
    <w:rsid w:val="00FE1C29"/>
    <w:rsid w:val="00FF2A8E"/>
    <w:rsid w:val="00FF33A7"/>
    <w:rsid w:val="00FF3E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2FF"/>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C62FF"/>
    <w:rPr>
      <w:rFonts w:ascii="Tahoma" w:hAnsi="Tahoma" w:cs="Tahoma"/>
      <w:sz w:val="16"/>
      <w:szCs w:val="16"/>
    </w:rPr>
  </w:style>
  <w:style w:type="character" w:customStyle="1" w:styleId="TextedebullesCar">
    <w:name w:val="Texte de bulles Car"/>
    <w:basedOn w:val="Policepardfaut"/>
    <w:link w:val="Textedebulles"/>
    <w:uiPriority w:val="99"/>
    <w:semiHidden/>
    <w:rsid w:val="00CC62FF"/>
    <w:rPr>
      <w:rFonts w:ascii="Tahoma" w:eastAsia="Times New Roman" w:hAnsi="Tahoma" w:cs="Tahoma"/>
      <w:sz w:val="16"/>
      <w:szCs w:val="16"/>
      <w:lang w:eastAsia="fr-FR"/>
    </w:rPr>
  </w:style>
  <w:style w:type="paragraph" w:styleId="En-tte">
    <w:name w:val="header"/>
    <w:basedOn w:val="Normal"/>
    <w:link w:val="En-tteCar"/>
    <w:rsid w:val="002370CD"/>
    <w:pPr>
      <w:tabs>
        <w:tab w:val="center" w:pos="4536"/>
        <w:tab w:val="right" w:pos="9072"/>
      </w:tabs>
    </w:pPr>
    <w:rPr>
      <w:rFonts w:ascii="Arial" w:hAnsi="Arial"/>
      <w:sz w:val="18"/>
    </w:rPr>
  </w:style>
  <w:style w:type="character" w:customStyle="1" w:styleId="En-tteCar">
    <w:name w:val="En-tête Car"/>
    <w:basedOn w:val="Policepardfaut"/>
    <w:link w:val="En-tte"/>
    <w:rsid w:val="002370CD"/>
    <w:rPr>
      <w:rFonts w:ascii="Arial" w:eastAsia="Times New Roman" w:hAnsi="Arial" w:cs="Times New Roman"/>
      <w:sz w:val="18"/>
      <w:szCs w:val="20"/>
      <w:lang w:eastAsia="fr-FR"/>
    </w:rPr>
  </w:style>
  <w:style w:type="paragraph" w:styleId="Paragraphedeliste">
    <w:name w:val="List Paragraph"/>
    <w:basedOn w:val="Normal"/>
    <w:uiPriority w:val="34"/>
    <w:qFormat/>
    <w:rsid w:val="009D1D7C"/>
    <w:pPr>
      <w:ind w:left="720"/>
      <w:contextualSpacing/>
    </w:pPr>
  </w:style>
  <w:style w:type="paragraph" w:styleId="Pieddepage">
    <w:name w:val="footer"/>
    <w:basedOn w:val="Normal"/>
    <w:link w:val="PieddepageCar"/>
    <w:uiPriority w:val="99"/>
    <w:unhideWhenUsed/>
    <w:rsid w:val="002B554F"/>
    <w:pPr>
      <w:tabs>
        <w:tab w:val="center" w:pos="4536"/>
        <w:tab w:val="right" w:pos="9072"/>
      </w:tabs>
    </w:pPr>
  </w:style>
  <w:style w:type="character" w:customStyle="1" w:styleId="PieddepageCar">
    <w:name w:val="Pied de page Car"/>
    <w:basedOn w:val="Policepardfaut"/>
    <w:link w:val="Pieddepage"/>
    <w:uiPriority w:val="99"/>
    <w:rsid w:val="002B554F"/>
    <w:rPr>
      <w:rFonts w:ascii="Times New Roman" w:eastAsia="Times New Roman" w:hAnsi="Times New Roman" w:cs="Times New Roman"/>
      <w:sz w:val="20"/>
      <w:szCs w:val="20"/>
      <w:lang w:eastAsia="fr-FR"/>
    </w:rPr>
  </w:style>
  <w:style w:type="table" w:styleId="Grilledutableau">
    <w:name w:val="Table Grid"/>
    <w:basedOn w:val="TableauNormal"/>
    <w:uiPriority w:val="59"/>
    <w:rsid w:val="00303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D70A11"/>
    <w:pPr>
      <w:tabs>
        <w:tab w:val="left" w:pos="2977"/>
        <w:tab w:val="left" w:pos="3686"/>
        <w:tab w:val="left" w:pos="6379"/>
      </w:tabs>
      <w:autoSpaceDE w:val="0"/>
      <w:autoSpaceDN w:val="0"/>
      <w:adjustRightInd w:val="0"/>
      <w:spacing w:before="720" w:line="276" w:lineRule="auto"/>
      <w:jc w:val="both"/>
    </w:pPr>
    <w:rPr>
      <w:rFonts w:ascii="Calibri" w:eastAsiaTheme="minorEastAsia" w:hAnsi="Calibri" w:cs="Calibri"/>
      <w:bCs/>
      <w:caps/>
      <w:color w:val="4F81BD"/>
      <w:spacing w:val="10"/>
      <w:kern w:val="28"/>
      <w:sz w:val="52"/>
      <w:szCs w:val="52"/>
    </w:rPr>
  </w:style>
  <w:style w:type="character" w:customStyle="1" w:styleId="TitreCar">
    <w:name w:val="Titre Car"/>
    <w:basedOn w:val="Policepardfaut"/>
    <w:link w:val="Titre"/>
    <w:uiPriority w:val="10"/>
    <w:rsid w:val="00D70A11"/>
    <w:rPr>
      <w:rFonts w:ascii="Calibri" w:eastAsiaTheme="minorEastAsia" w:hAnsi="Calibri" w:cs="Calibri"/>
      <w:bCs/>
      <w:caps/>
      <w:color w:val="4F81BD"/>
      <w:spacing w:val="10"/>
      <w:kern w:val="28"/>
      <w:sz w:val="52"/>
      <w:szCs w:val="52"/>
      <w:lang w:eastAsia="fr-FR"/>
    </w:rPr>
  </w:style>
  <w:style w:type="paragraph" w:styleId="Sous-titre">
    <w:name w:val="Subtitle"/>
    <w:basedOn w:val="Normal"/>
    <w:next w:val="Normal"/>
    <w:link w:val="Sous-titreCar"/>
    <w:uiPriority w:val="11"/>
    <w:qFormat/>
    <w:rsid w:val="006B7D1F"/>
    <w:pPr>
      <w:spacing w:after="1000"/>
    </w:pPr>
    <w:rPr>
      <w:rFonts w:ascii="Calibri" w:eastAsiaTheme="minorEastAsia" w:hAnsi="Calibri" w:cs="Calibri"/>
      <w:caps/>
      <w:color w:val="595959" w:themeColor="text1" w:themeTint="A6"/>
      <w:spacing w:val="10"/>
      <w:sz w:val="24"/>
      <w:szCs w:val="24"/>
    </w:rPr>
  </w:style>
  <w:style w:type="character" w:customStyle="1" w:styleId="Sous-titreCar">
    <w:name w:val="Sous-titre Car"/>
    <w:basedOn w:val="Policepardfaut"/>
    <w:link w:val="Sous-titre"/>
    <w:uiPriority w:val="11"/>
    <w:rsid w:val="006B7D1F"/>
    <w:rPr>
      <w:rFonts w:ascii="Calibri" w:eastAsiaTheme="minorEastAsia" w:hAnsi="Calibri" w:cs="Calibri"/>
      <w:caps/>
      <w:color w:val="595959" w:themeColor="text1" w:themeTint="A6"/>
      <w:spacing w:val="10"/>
      <w:sz w:val="24"/>
      <w:szCs w:val="24"/>
      <w:lang w:eastAsia="fr-FR"/>
    </w:rPr>
  </w:style>
  <w:style w:type="character" w:styleId="Lienhypertexte">
    <w:name w:val="Hyperlink"/>
    <w:basedOn w:val="Policepardfaut"/>
    <w:uiPriority w:val="99"/>
    <w:unhideWhenUsed/>
    <w:rsid w:val="00D274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2FF"/>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C62FF"/>
    <w:rPr>
      <w:rFonts w:ascii="Tahoma" w:hAnsi="Tahoma" w:cs="Tahoma"/>
      <w:sz w:val="16"/>
      <w:szCs w:val="16"/>
    </w:rPr>
  </w:style>
  <w:style w:type="character" w:customStyle="1" w:styleId="TextedebullesCar">
    <w:name w:val="Texte de bulles Car"/>
    <w:basedOn w:val="Policepardfaut"/>
    <w:link w:val="Textedebulles"/>
    <w:uiPriority w:val="99"/>
    <w:semiHidden/>
    <w:rsid w:val="00CC62FF"/>
    <w:rPr>
      <w:rFonts w:ascii="Tahoma" w:eastAsia="Times New Roman" w:hAnsi="Tahoma" w:cs="Tahoma"/>
      <w:sz w:val="16"/>
      <w:szCs w:val="16"/>
      <w:lang w:eastAsia="fr-FR"/>
    </w:rPr>
  </w:style>
  <w:style w:type="paragraph" w:styleId="En-tte">
    <w:name w:val="header"/>
    <w:basedOn w:val="Normal"/>
    <w:link w:val="En-tteCar"/>
    <w:rsid w:val="002370CD"/>
    <w:pPr>
      <w:tabs>
        <w:tab w:val="center" w:pos="4536"/>
        <w:tab w:val="right" w:pos="9072"/>
      </w:tabs>
    </w:pPr>
    <w:rPr>
      <w:rFonts w:ascii="Arial" w:hAnsi="Arial"/>
      <w:sz w:val="18"/>
    </w:rPr>
  </w:style>
  <w:style w:type="character" w:customStyle="1" w:styleId="En-tteCar">
    <w:name w:val="En-tête Car"/>
    <w:basedOn w:val="Policepardfaut"/>
    <w:link w:val="En-tte"/>
    <w:rsid w:val="002370CD"/>
    <w:rPr>
      <w:rFonts w:ascii="Arial" w:eastAsia="Times New Roman" w:hAnsi="Arial" w:cs="Times New Roman"/>
      <w:sz w:val="18"/>
      <w:szCs w:val="20"/>
      <w:lang w:eastAsia="fr-FR"/>
    </w:rPr>
  </w:style>
  <w:style w:type="paragraph" w:styleId="Paragraphedeliste">
    <w:name w:val="List Paragraph"/>
    <w:basedOn w:val="Normal"/>
    <w:uiPriority w:val="34"/>
    <w:qFormat/>
    <w:rsid w:val="009D1D7C"/>
    <w:pPr>
      <w:ind w:left="720"/>
      <w:contextualSpacing/>
    </w:pPr>
  </w:style>
  <w:style w:type="paragraph" w:styleId="Pieddepage">
    <w:name w:val="footer"/>
    <w:basedOn w:val="Normal"/>
    <w:link w:val="PieddepageCar"/>
    <w:uiPriority w:val="99"/>
    <w:unhideWhenUsed/>
    <w:rsid w:val="002B554F"/>
    <w:pPr>
      <w:tabs>
        <w:tab w:val="center" w:pos="4536"/>
        <w:tab w:val="right" w:pos="9072"/>
      </w:tabs>
    </w:pPr>
  </w:style>
  <w:style w:type="character" w:customStyle="1" w:styleId="PieddepageCar">
    <w:name w:val="Pied de page Car"/>
    <w:basedOn w:val="Policepardfaut"/>
    <w:link w:val="Pieddepage"/>
    <w:uiPriority w:val="99"/>
    <w:rsid w:val="002B554F"/>
    <w:rPr>
      <w:rFonts w:ascii="Times New Roman" w:eastAsia="Times New Roman" w:hAnsi="Times New Roman" w:cs="Times New Roman"/>
      <w:sz w:val="20"/>
      <w:szCs w:val="20"/>
      <w:lang w:eastAsia="fr-FR"/>
    </w:rPr>
  </w:style>
  <w:style w:type="table" w:styleId="Grilledutableau">
    <w:name w:val="Table Grid"/>
    <w:basedOn w:val="TableauNormal"/>
    <w:uiPriority w:val="59"/>
    <w:rsid w:val="00303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D70A11"/>
    <w:pPr>
      <w:tabs>
        <w:tab w:val="left" w:pos="2977"/>
        <w:tab w:val="left" w:pos="3686"/>
        <w:tab w:val="left" w:pos="6379"/>
      </w:tabs>
      <w:autoSpaceDE w:val="0"/>
      <w:autoSpaceDN w:val="0"/>
      <w:adjustRightInd w:val="0"/>
      <w:spacing w:before="720" w:line="276" w:lineRule="auto"/>
      <w:jc w:val="both"/>
    </w:pPr>
    <w:rPr>
      <w:rFonts w:ascii="Calibri" w:eastAsiaTheme="minorEastAsia" w:hAnsi="Calibri" w:cs="Calibri"/>
      <w:bCs/>
      <w:caps/>
      <w:color w:val="4F81BD"/>
      <w:spacing w:val="10"/>
      <w:kern w:val="28"/>
      <w:sz w:val="52"/>
      <w:szCs w:val="52"/>
    </w:rPr>
  </w:style>
  <w:style w:type="character" w:customStyle="1" w:styleId="TitreCar">
    <w:name w:val="Titre Car"/>
    <w:basedOn w:val="Policepardfaut"/>
    <w:link w:val="Titre"/>
    <w:uiPriority w:val="10"/>
    <w:rsid w:val="00D70A11"/>
    <w:rPr>
      <w:rFonts w:ascii="Calibri" w:eastAsiaTheme="minorEastAsia" w:hAnsi="Calibri" w:cs="Calibri"/>
      <w:bCs/>
      <w:caps/>
      <w:color w:val="4F81BD"/>
      <w:spacing w:val="10"/>
      <w:kern w:val="28"/>
      <w:sz w:val="52"/>
      <w:szCs w:val="52"/>
      <w:lang w:eastAsia="fr-FR"/>
    </w:rPr>
  </w:style>
  <w:style w:type="paragraph" w:styleId="Sous-titre">
    <w:name w:val="Subtitle"/>
    <w:basedOn w:val="Normal"/>
    <w:next w:val="Normal"/>
    <w:link w:val="Sous-titreCar"/>
    <w:uiPriority w:val="11"/>
    <w:qFormat/>
    <w:rsid w:val="006B7D1F"/>
    <w:pPr>
      <w:spacing w:after="1000"/>
    </w:pPr>
    <w:rPr>
      <w:rFonts w:ascii="Calibri" w:eastAsiaTheme="minorEastAsia" w:hAnsi="Calibri" w:cs="Calibri"/>
      <w:caps/>
      <w:color w:val="595959" w:themeColor="text1" w:themeTint="A6"/>
      <w:spacing w:val="10"/>
      <w:sz w:val="24"/>
      <w:szCs w:val="24"/>
    </w:rPr>
  </w:style>
  <w:style w:type="character" w:customStyle="1" w:styleId="Sous-titreCar">
    <w:name w:val="Sous-titre Car"/>
    <w:basedOn w:val="Policepardfaut"/>
    <w:link w:val="Sous-titre"/>
    <w:uiPriority w:val="11"/>
    <w:rsid w:val="006B7D1F"/>
    <w:rPr>
      <w:rFonts w:ascii="Calibri" w:eastAsiaTheme="minorEastAsia" w:hAnsi="Calibri" w:cs="Calibri"/>
      <w:caps/>
      <w:color w:val="595959" w:themeColor="text1" w:themeTint="A6"/>
      <w:spacing w:val="10"/>
      <w:sz w:val="24"/>
      <w:szCs w:val="24"/>
      <w:lang w:eastAsia="fr-FR"/>
    </w:rPr>
  </w:style>
  <w:style w:type="character" w:styleId="Lienhypertexte">
    <w:name w:val="Hyperlink"/>
    <w:basedOn w:val="Policepardfaut"/>
    <w:uiPriority w:val="99"/>
    <w:unhideWhenUsed/>
    <w:rsid w:val="00D274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ssifcentral.e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70C9B-9FA8-4444-994D-F7D10CAF2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2C14EE33</Template>
  <TotalTime>115</TotalTime>
  <Pages>5</Pages>
  <Words>1689</Words>
  <Characters>9291</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lamsili</dc:creator>
  <cp:lastModifiedBy>e.hameury</cp:lastModifiedBy>
  <cp:revision>15</cp:revision>
  <cp:lastPrinted>2013-12-12T10:34:00Z</cp:lastPrinted>
  <dcterms:created xsi:type="dcterms:W3CDTF">2015-11-23T16:33:00Z</dcterms:created>
  <dcterms:modified xsi:type="dcterms:W3CDTF">2016-02-09T09:07:00Z</dcterms:modified>
</cp:coreProperties>
</file>